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16" w:rsidRPr="007F3972" w:rsidRDefault="007F3972" w:rsidP="001A5B16">
      <w:pPr>
        <w:pStyle w:val="Heading1"/>
        <w:spacing w:before="240" w:after="240" w:line="276" w:lineRule="auto"/>
        <w:rPr>
          <w:rFonts w:ascii="Times New Roman" w:hAnsi="Times New Roman"/>
          <w:sz w:val="36"/>
          <w:szCs w:val="36"/>
        </w:rPr>
      </w:pPr>
      <w:bookmarkStart w:id="0" w:name="_Toc489388395"/>
      <w:bookmarkStart w:id="1" w:name="_Toc514685650"/>
      <w:r w:rsidRPr="007F3972">
        <w:rPr>
          <w:rFonts w:ascii="Times New Roman" w:hAnsi="Times New Roman"/>
          <w:sz w:val="36"/>
          <w:szCs w:val="36"/>
        </w:rPr>
        <w:t>S2 Doc: Guideline</w:t>
      </w:r>
      <w:r w:rsidR="001A5B16" w:rsidRPr="007F3972">
        <w:rPr>
          <w:rFonts w:ascii="Times New Roman" w:hAnsi="Times New Roman"/>
          <w:sz w:val="36"/>
          <w:szCs w:val="36"/>
        </w:rPr>
        <w:t xml:space="preserve"> </w:t>
      </w:r>
      <w:bookmarkEnd w:id="0"/>
      <w:bookmarkEnd w:id="1"/>
      <w:r w:rsidRPr="007F3972">
        <w:rPr>
          <w:rFonts w:ascii="Times New Roman" w:hAnsi="Times New Roman"/>
          <w:sz w:val="36"/>
          <w:szCs w:val="36"/>
        </w:rPr>
        <w:t>recommendations</w:t>
      </w:r>
    </w:p>
    <w:p w:rsidR="00786F0A" w:rsidRPr="00C3481E" w:rsidRDefault="001A5B16" w:rsidP="00786F0A">
      <w:pPr>
        <w:spacing w:before="240" w:after="240" w:line="276" w:lineRule="auto"/>
        <w:jc w:val="both"/>
        <w:rPr>
          <w:rFonts w:ascii="Times New Roman" w:hAnsi="Times New Roman" w:cs="Times New Roman"/>
          <w:sz w:val="24"/>
          <w:szCs w:val="24"/>
        </w:rPr>
      </w:pPr>
      <w:r w:rsidRPr="00C3481E">
        <w:rPr>
          <w:rFonts w:ascii="Times New Roman" w:hAnsi="Times New Roman" w:cs="Times New Roman"/>
          <w:sz w:val="24"/>
          <w:szCs w:val="24"/>
        </w:rPr>
        <w:t xml:space="preserve"> </w:t>
      </w:r>
      <w:r w:rsidR="00786F0A" w:rsidRPr="00C3481E">
        <w:rPr>
          <w:rFonts w:ascii="Times New Roman" w:hAnsi="Times New Roman" w:cs="Times New Roman"/>
          <w:sz w:val="24"/>
          <w:szCs w:val="24"/>
        </w:rPr>
        <w:t>The recommendations in this guideline are presented under four themes:</w:t>
      </w:r>
    </w:p>
    <w:p w:rsidR="00786F0A" w:rsidRPr="00C3481E" w:rsidRDefault="00786F0A" w:rsidP="00786F0A">
      <w:pPr>
        <w:pStyle w:val="ListParagraph"/>
        <w:numPr>
          <w:ilvl w:val="0"/>
          <w:numId w:val="7"/>
        </w:numPr>
        <w:spacing w:after="0"/>
        <w:jc w:val="both"/>
        <w:rPr>
          <w:rFonts w:ascii="Times New Roman" w:hAnsi="Times New Roman" w:cs="Times New Roman"/>
          <w:sz w:val="24"/>
          <w:szCs w:val="24"/>
        </w:rPr>
      </w:pPr>
      <w:bookmarkStart w:id="2" w:name="_Hlk493025636"/>
      <w:r w:rsidRPr="00C3481E">
        <w:rPr>
          <w:rFonts w:ascii="Times New Roman" w:hAnsi="Times New Roman" w:cs="Times New Roman"/>
          <w:sz w:val="24"/>
          <w:szCs w:val="24"/>
        </w:rPr>
        <w:t xml:space="preserve">Structural interventions </w:t>
      </w:r>
    </w:p>
    <w:p w:rsidR="00786F0A" w:rsidRPr="00C3481E" w:rsidRDefault="00786F0A" w:rsidP="00786F0A">
      <w:pPr>
        <w:pStyle w:val="ListParagraph"/>
        <w:numPr>
          <w:ilvl w:val="0"/>
          <w:numId w:val="7"/>
        </w:numPr>
        <w:spacing w:after="0"/>
        <w:jc w:val="both"/>
        <w:rPr>
          <w:rFonts w:ascii="Times New Roman" w:hAnsi="Times New Roman" w:cs="Times New Roman"/>
          <w:sz w:val="24"/>
          <w:szCs w:val="24"/>
        </w:rPr>
      </w:pPr>
      <w:r w:rsidRPr="00C3481E">
        <w:rPr>
          <w:rFonts w:ascii="Times New Roman" w:hAnsi="Times New Roman" w:cs="Times New Roman"/>
          <w:sz w:val="24"/>
          <w:szCs w:val="24"/>
        </w:rPr>
        <w:t>Information-based and skills</w:t>
      </w:r>
      <w:r>
        <w:rPr>
          <w:rFonts w:ascii="Times New Roman" w:hAnsi="Times New Roman" w:cs="Times New Roman"/>
          <w:sz w:val="24"/>
          <w:szCs w:val="24"/>
        </w:rPr>
        <w:t xml:space="preserve"> </w:t>
      </w:r>
      <w:r w:rsidRPr="00C3481E">
        <w:rPr>
          <w:rFonts w:ascii="Times New Roman" w:hAnsi="Times New Roman" w:cs="Times New Roman"/>
          <w:sz w:val="24"/>
          <w:szCs w:val="24"/>
        </w:rPr>
        <w:t xml:space="preserve">building approaches </w:t>
      </w:r>
    </w:p>
    <w:p w:rsidR="00786F0A" w:rsidRPr="00C3481E" w:rsidRDefault="00786F0A" w:rsidP="00786F0A">
      <w:pPr>
        <w:pStyle w:val="ListParagraph"/>
        <w:numPr>
          <w:ilvl w:val="0"/>
          <w:numId w:val="7"/>
        </w:numPr>
        <w:spacing w:after="0"/>
        <w:jc w:val="both"/>
        <w:rPr>
          <w:rFonts w:ascii="Times New Roman" w:hAnsi="Times New Roman" w:cs="Times New Roman"/>
          <w:sz w:val="24"/>
          <w:szCs w:val="24"/>
        </w:rPr>
      </w:pPr>
      <w:r w:rsidRPr="00C3481E">
        <w:rPr>
          <w:rFonts w:ascii="Times New Roman" w:hAnsi="Times New Roman" w:cs="Times New Roman"/>
          <w:sz w:val="24"/>
          <w:szCs w:val="24"/>
        </w:rPr>
        <w:t>Contact and empowerment approaches</w:t>
      </w:r>
    </w:p>
    <w:p w:rsidR="00786F0A" w:rsidRPr="00C3481E" w:rsidRDefault="00786F0A" w:rsidP="00786F0A">
      <w:pPr>
        <w:pStyle w:val="ListParagraph"/>
        <w:numPr>
          <w:ilvl w:val="0"/>
          <w:numId w:val="7"/>
        </w:numPr>
        <w:spacing w:before="240"/>
        <w:jc w:val="both"/>
        <w:rPr>
          <w:rFonts w:ascii="Times New Roman" w:hAnsi="Times New Roman" w:cs="Times New Roman"/>
          <w:sz w:val="24"/>
          <w:szCs w:val="24"/>
        </w:rPr>
      </w:pPr>
      <w:r w:rsidRPr="00C3481E">
        <w:rPr>
          <w:rFonts w:ascii="Times New Roman" w:hAnsi="Times New Roman" w:cs="Times New Roman"/>
          <w:sz w:val="24"/>
          <w:szCs w:val="24"/>
        </w:rPr>
        <w:t>Recommendations for research</w:t>
      </w:r>
    </w:p>
    <w:p w:rsidR="00786F0A" w:rsidRPr="00243212" w:rsidRDefault="00786F0A" w:rsidP="00786F0A">
      <w:pPr>
        <w:pStyle w:val="Heading2"/>
        <w:numPr>
          <w:ilvl w:val="0"/>
          <w:numId w:val="11"/>
        </w:numPr>
        <w:spacing w:after="240"/>
        <w:rPr>
          <w:rFonts w:ascii="Times New Roman" w:hAnsi="Times New Roman" w:cs="Times New Roman"/>
          <w:b/>
          <w:color w:val="000000" w:themeColor="text1"/>
          <w:sz w:val="32"/>
          <w:szCs w:val="32"/>
        </w:rPr>
      </w:pPr>
      <w:bookmarkStart w:id="3" w:name="_Toc514685651"/>
      <w:bookmarkEnd w:id="2"/>
      <w:r w:rsidRPr="00243212">
        <w:rPr>
          <w:rFonts w:ascii="Times New Roman" w:hAnsi="Times New Roman" w:cs="Times New Roman"/>
          <w:b/>
          <w:color w:val="000000" w:themeColor="text1"/>
          <w:sz w:val="32"/>
          <w:szCs w:val="32"/>
        </w:rPr>
        <w:t>Structural interventions</w:t>
      </w:r>
      <w:bookmarkEnd w:id="3"/>
    </w:p>
    <w:p w:rsidR="00786F0A" w:rsidRPr="00C3481E" w:rsidRDefault="00786F0A" w:rsidP="00786F0A">
      <w:pPr>
        <w:spacing w:after="0" w:line="276" w:lineRule="auto"/>
        <w:jc w:val="both"/>
        <w:rPr>
          <w:rFonts w:ascii="Times New Roman" w:hAnsi="Times New Roman" w:cs="Times New Roman"/>
          <w:sz w:val="24"/>
          <w:szCs w:val="24"/>
        </w:rPr>
      </w:pPr>
      <w:r w:rsidRPr="00C3481E">
        <w:rPr>
          <w:rFonts w:ascii="Times New Roman" w:hAnsi="Times New Roman" w:cs="Times New Roman"/>
          <w:sz w:val="24"/>
          <w:szCs w:val="24"/>
        </w:rPr>
        <w:t>This theme encompasses interventions related to organizational programs and policies.</w:t>
      </w:r>
    </w:p>
    <w:p w:rsidR="00786F0A" w:rsidRPr="00585C1A" w:rsidRDefault="00786F0A" w:rsidP="00786F0A">
      <w:pPr>
        <w:pStyle w:val="Heading3"/>
        <w:numPr>
          <w:ilvl w:val="3"/>
          <w:numId w:val="7"/>
        </w:numPr>
        <w:spacing w:before="40" w:after="2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 xml:space="preserve">Organizational policy revision and development </w:t>
      </w:r>
    </w:p>
    <w:p w:rsidR="00786F0A" w:rsidRPr="00C3481E" w:rsidRDefault="00786F0A" w:rsidP="00786F0A">
      <w:pPr>
        <w:spacing w:after="0" w:line="276" w:lineRule="auto"/>
        <w:jc w:val="both"/>
        <w:rPr>
          <w:rFonts w:ascii="Times New Roman" w:hAnsi="Times New Roman" w:cs="Times New Roman"/>
          <w:sz w:val="24"/>
          <w:vertAlign w:val="superscript"/>
        </w:rPr>
      </w:pPr>
      <w:r w:rsidRPr="00C3481E">
        <w:rPr>
          <w:rFonts w:ascii="Times New Roman" w:hAnsi="Times New Roman" w:cs="Times New Roman"/>
          <w:sz w:val="24"/>
          <w:szCs w:val="24"/>
        </w:rPr>
        <w:t xml:space="preserve">Stigma and discrimination related to HIV are fueled by organizational factors termed as facilitators. </w:t>
      </w:r>
      <w:r w:rsidRPr="00C3481E">
        <w:rPr>
          <w:rFonts w:ascii="Times New Roman" w:hAnsi="Times New Roman" w:cs="Times New Roman"/>
          <w:sz w:val="24"/>
        </w:rPr>
        <w:t xml:space="preserve">Among common facilitators of stigma are the absence of policies and guidelines that support PLHIV or the presence of discriminatory policies in healthcare facilities that affects the rights of </w:t>
      </w:r>
      <w:r w:rsidR="00B14511" w:rsidRPr="00C3481E">
        <w:rPr>
          <w:rFonts w:ascii="Times New Roman" w:hAnsi="Times New Roman" w:cs="Times New Roman"/>
          <w:sz w:val="24"/>
        </w:rPr>
        <w:t>PLHIV</w:t>
      </w:r>
      <w:r w:rsidR="00B14511">
        <w:rPr>
          <w:rFonts w:ascii="Times New Roman" w:hAnsi="Times New Roman" w:cs="Times New Roman"/>
          <w:sz w:val="24"/>
        </w:rPr>
        <w:fldChar w:fldCharType="begin"/>
      </w:r>
      <w:r w:rsidR="00B14511">
        <w:rPr>
          <w:rFonts w:ascii="Times New Roman" w:hAnsi="Times New Roman" w:cs="Times New Roman"/>
          <w:sz w:val="24"/>
        </w:rPr>
        <w:instrText xml:space="preserve"> ADDIN EN.CITE &lt;EndNote&gt;&lt;Cite&gt;&lt;Author&gt;Stangl&lt;/Author&gt;&lt;Year&gt;2013&lt;/Year&gt;&lt;RecNum&gt;2293&lt;/RecNum&gt;&lt;DisplayText&gt;[1]&lt;/DisplayText&gt;&lt;record&gt;&lt;rec-number&gt;2293&lt;/rec-number&gt;&lt;foreign-keys&gt;&lt;key app="EN" db-id="9z0wr9sd8e59zuef22l5wz0v92epxa5z5f5w" timestamp="0"&gt;2293&lt;/key&gt;&lt;/foreign-keys&gt;&lt;ref-type name="Journal Article"&gt;17&lt;/ref-type&gt;&lt;contributors&gt;&lt;authors&gt;&lt;author&gt;Stangl, Anne L.&lt;/author&gt;&lt;author&gt;Lloyd, Jennifer K.&lt;/author&gt;&lt;author&gt;Brady, Laura M.&lt;/author&gt;&lt;author&gt;Holland, Claire E.&lt;/author&gt;&lt;author&gt;Baral, Stefan&lt;/author&gt;&lt;/authors&gt;&lt;/contributors&gt;&lt;titles&gt;&lt;title&gt;A systematic review of interventions to reduce HIV-related stigma and discrimination from 2002 to 2013: how far have we come?&lt;/title&gt;&lt;secondary-title&gt;Journal of the International AIDS Society&lt;/secondary-title&gt;&lt;/titles&gt;&lt;periodical&gt;&lt;full-title&gt;J Int AIDS Soc&lt;/full-title&gt;&lt;abbr-1&gt;Journal of the International AIDS Society&lt;/abbr-1&gt;&lt;/periodical&gt;&lt;pages&gt;18734&lt;/pages&gt;&lt;volume&gt;16&lt;/volume&gt;&lt;number&gt;3Suppl 2&lt;/number&gt;&lt;dates&gt;&lt;year&gt;2013&lt;/year&gt;&lt;pub-dates&gt;&lt;date&gt;11/13&amp;#xD;05/14/received&amp;#xD;08/23/revised&amp;#xD;08/29/accepted&lt;/date&gt;&lt;/pub-dates&gt;&lt;/dates&gt;&lt;publisher&gt;International AIDS Society&lt;/publisher&gt;&lt;isbn&gt;1758-2652&lt;/isbn&gt;&lt;accession-num&gt;PMC3833106&lt;/accession-num&gt;&lt;urls&gt;&lt;related-urls&gt;&lt;url&gt;http://www.ncbi.nlm.nih.gov/pmc/articles/PMC3833106/&lt;/url&gt;&lt;url&gt;http://www.jiasociety.org/index.php/jias/article/view/18734&lt;/url&gt;&lt;/related-urls&gt;&lt;/urls&gt;&lt;electronic-resource-num&gt;10.7448/IAS.16.3.18734&lt;/electronic-resource-num&gt;&lt;remote-database-name&gt;PMC&lt;/remote-database-name&gt;&lt;/record&gt;&lt;/Cite&gt;&lt;/EndNote&gt;</w:instrText>
      </w:r>
      <w:r w:rsidR="00B14511">
        <w:rPr>
          <w:rFonts w:ascii="Times New Roman" w:hAnsi="Times New Roman" w:cs="Times New Roman"/>
          <w:sz w:val="24"/>
        </w:rPr>
        <w:fldChar w:fldCharType="separate"/>
      </w:r>
      <w:r w:rsidR="00B14511">
        <w:rPr>
          <w:rFonts w:ascii="Times New Roman" w:hAnsi="Times New Roman" w:cs="Times New Roman"/>
          <w:sz w:val="24"/>
        </w:rPr>
        <w:t>[1]</w:t>
      </w:r>
      <w:r w:rsidR="00B14511">
        <w:rPr>
          <w:rFonts w:ascii="Times New Roman" w:hAnsi="Times New Roman" w:cs="Times New Roman"/>
          <w:sz w:val="24"/>
        </w:rPr>
        <w:fldChar w:fldCharType="end"/>
      </w:r>
      <w:r w:rsidR="00B14511" w:rsidRPr="00C3481E">
        <w:rPr>
          <w:rFonts w:ascii="Times New Roman" w:hAnsi="Times New Roman" w:cs="Times New Roman"/>
          <w:sz w:val="24"/>
        </w:rPr>
        <w:t>.</w:t>
      </w:r>
      <w:r w:rsidR="00B14511" w:rsidRPr="00C3481E">
        <w:rPr>
          <w:rFonts w:ascii="Times New Roman" w:hAnsi="Times New Roman" w:cs="Times New Roman"/>
          <w:sz w:val="24"/>
          <w:vertAlign w:val="superscript"/>
        </w:rPr>
        <w:t xml:space="preserve"> </w:t>
      </w:r>
      <w:r w:rsidRPr="00C3481E">
        <w:rPr>
          <w:rFonts w:ascii="Times New Roman" w:hAnsi="Times New Roman" w:cs="Times New Roman"/>
          <w:sz w:val="24"/>
        </w:rPr>
        <w:t>This indicates that healthcare facility practices, standards, policies and guidelines should be examined and revised with the consi</w:t>
      </w:r>
      <w:r w:rsidR="00370CC5">
        <w:rPr>
          <w:rFonts w:ascii="Times New Roman" w:hAnsi="Times New Roman" w:cs="Times New Roman"/>
          <w:sz w:val="24"/>
        </w:rPr>
        <w:t xml:space="preserve">deration of the rights of PLHIV </w:t>
      </w:r>
      <w:r w:rsidRPr="00C3481E">
        <w:rPr>
          <w:rFonts w:ascii="Times New Roman" w:hAnsi="Times New Roman" w:cs="Times New Roman"/>
          <w:sz w:val="24"/>
        </w:rPr>
        <w:fldChar w:fldCharType="begin"/>
      </w:r>
      <w:r w:rsidR="00B14511">
        <w:rPr>
          <w:rFonts w:ascii="Times New Roman" w:hAnsi="Times New Roman" w:cs="Times New Roman"/>
          <w:sz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rPr>
        <w:fldChar w:fldCharType="separate"/>
      </w:r>
      <w:r w:rsidR="00B14511">
        <w:rPr>
          <w:rFonts w:ascii="Times New Roman" w:hAnsi="Times New Roman" w:cs="Times New Roman"/>
          <w:sz w:val="24"/>
        </w:rPr>
        <w:t>[2]</w:t>
      </w:r>
      <w:r w:rsidRPr="00C3481E">
        <w:rPr>
          <w:rFonts w:ascii="Times New Roman" w:hAnsi="Times New Roman" w:cs="Times New Roman"/>
          <w:sz w:val="24"/>
        </w:rPr>
        <w:fldChar w:fldCharType="end"/>
      </w:r>
      <w:r w:rsidR="00370CC5">
        <w:rPr>
          <w:rFonts w:ascii="Times New Roman" w:hAnsi="Times New Roman" w:cs="Times New Roman"/>
          <w:sz w:val="24"/>
        </w:rPr>
        <w:t>.</w:t>
      </w:r>
      <w:r>
        <w:rPr>
          <w:rFonts w:ascii="Times New Roman" w:hAnsi="Times New Roman" w:cs="Times New Roman"/>
          <w:sz w:val="24"/>
        </w:rPr>
        <w:t xml:space="preserve"> </w:t>
      </w:r>
      <w:r w:rsidRPr="00C3481E">
        <w:rPr>
          <w:rFonts w:ascii="Times New Roman" w:hAnsi="Times New Roman" w:cs="Times New Roman"/>
          <w:sz w:val="24"/>
          <w:szCs w:val="24"/>
        </w:rPr>
        <w:t>Healthcare facility managers should create a safe environment both for their workers and for their clients. Creating a safe environment includes ensuring that the following activities are undertaken.</w:t>
      </w:r>
    </w:p>
    <w:p w:rsidR="00786F0A" w:rsidRPr="004921D2" w:rsidRDefault="00786F0A" w:rsidP="00786F0A">
      <w:pPr>
        <w:pStyle w:val="ListParagraph"/>
        <w:numPr>
          <w:ilvl w:val="0"/>
          <w:numId w:val="1"/>
        </w:numPr>
        <w:autoSpaceDE w:val="0"/>
        <w:autoSpaceDN w:val="0"/>
        <w:adjustRightInd w:val="0"/>
        <w:spacing w:after="0"/>
        <w:ind w:left="450"/>
        <w:jc w:val="both"/>
        <w:rPr>
          <w:rFonts w:ascii="Times New Roman" w:hAnsi="Times New Roman" w:cs="Times New Roman"/>
          <w:sz w:val="24"/>
          <w:szCs w:val="24"/>
        </w:rPr>
      </w:pPr>
      <w:r w:rsidRPr="004921D2">
        <w:rPr>
          <w:rFonts w:ascii="Times New Roman" w:hAnsi="Times New Roman" w:cs="Times New Roman"/>
          <w:sz w:val="24"/>
          <w:szCs w:val="24"/>
        </w:rPr>
        <w:t>Healthcare facilities should have institutional anti-stigma and discrimination policies. It is recommended that facility administrators develop SAD reduction policies with their employees so that they have the ownership of the policies. This is an effective way to supp</w:t>
      </w:r>
      <w:r w:rsidR="00C94201">
        <w:rPr>
          <w:rFonts w:ascii="Times New Roman" w:hAnsi="Times New Roman" w:cs="Times New Roman"/>
          <w:sz w:val="24"/>
          <w:szCs w:val="24"/>
        </w:rPr>
        <w:t xml:space="preserve">ort the desired behavior change </w:t>
      </w:r>
      <w:r w:rsidRPr="004921D2">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&lt;EndNote&gt;&lt;Cite&gt;&lt;Author&gt;Oanh&lt;/Author&gt;&lt;Year&gt;2008&lt;/Year&gt;&lt;RecNum&gt;1963&lt;/RecNum&gt;&lt;DisplayText&gt;[3]&lt;/DisplayText&gt;&lt;record&gt;&lt;rec-number&gt;1963&lt;/rec-number&gt;&lt;foreign-keys&gt;&lt;key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Cite&gt;&lt;Author&gt;Oanh&lt;/Author&gt;&lt;Year&gt;2008&lt;/Year&gt;&lt;RecNum&gt;1963&lt;/RecNum&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discrimination&lt;/title&gt;&lt;/titles&gt;&lt;dates&gt;&lt;year&gt;2008&lt;/year&gt;&lt;/dates&gt;&lt;urls&gt;&lt;/urls&gt;&lt;/record&gt;&lt;/Cite&gt;&lt;/EndNote&gt;</w:instrText>
      </w:r>
      <w:r w:rsidRPr="004921D2">
        <w:rPr>
          <w:rFonts w:ascii="Times New Roman" w:hAnsi="Times New Roman" w:cs="Times New Roman"/>
          <w:sz w:val="24"/>
          <w:szCs w:val="24"/>
        </w:rPr>
        <w:fldChar w:fldCharType="separate"/>
      </w:r>
      <w:r w:rsidR="00B14511">
        <w:rPr>
          <w:rFonts w:ascii="Times New Roman" w:hAnsi="Times New Roman" w:cs="Times New Roman"/>
          <w:noProof/>
          <w:sz w:val="24"/>
          <w:szCs w:val="24"/>
        </w:rPr>
        <w:t>[3]</w:t>
      </w:r>
      <w:r w:rsidRPr="004921D2">
        <w:rPr>
          <w:rFonts w:ascii="Times New Roman" w:hAnsi="Times New Roman" w:cs="Times New Roman"/>
          <w:sz w:val="24"/>
          <w:szCs w:val="24"/>
        </w:rPr>
        <w:fldChar w:fldCharType="end"/>
      </w:r>
      <w:r w:rsidR="00C94201">
        <w:rPr>
          <w:rFonts w:ascii="Times New Roman" w:hAnsi="Times New Roman" w:cs="Times New Roman"/>
          <w:sz w:val="24"/>
          <w:szCs w:val="24"/>
        </w:rPr>
        <w:t>.</w:t>
      </w:r>
    </w:p>
    <w:p w:rsidR="00786F0A" w:rsidRPr="00C3481E" w:rsidRDefault="00786F0A" w:rsidP="00786F0A">
      <w:pPr>
        <w:pStyle w:val="ListParagraph"/>
        <w:numPr>
          <w:ilvl w:val="0"/>
          <w:numId w:val="1"/>
        </w:numPr>
        <w:autoSpaceDE w:val="0"/>
        <w:autoSpaceDN w:val="0"/>
        <w:adjustRightInd w:val="0"/>
        <w:spacing w:after="0"/>
        <w:jc w:val="both"/>
        <w:rPr>
          <w:rFonts w:ascii="Times New Roman" w:hAnsi="Times New Roman" w:cs="Times New Roman"/>
          <w:sz w:val="24"/>
          <w:szCs w:val="24"/>
          <w:lang w:val="en-AU"/>
        </w:rPr>
      </w:pPr>
      <w:r w:rsidRPr="00C3481E">
        <w:rPr>
          <w:rFonts w:ascii="Times New Roman" w:hAnsi="Times New Roman" w:cs="Times New Roman"/>
          <w:sz w:val="24"/>
          <w:szCs w:val="24"/>
        </w:rPr>
        <w:t>Having standard operating procedures (SOPs) and redress-and-reward systems to ensure enforcement of policies and SOPs</w:t>
      </w:r>
      <w:r w:rsidR="00C94201">
        <w:rPr>
          <w:rFonts w:ascii="Times New Roman" w:hAnsi="Times New Roman" w:cs="Times New Roman"/>
          <w:sz w:val="24"/>
          <w:szCs w:val="24"/>
        </w:rPr>
        <w:t xml:space="preserve"> </w:t>
      </w:r>
      <w:r w:rsidRPr="00C94201">
        <w:rPr>
          <w:rFonts w:ascii="Times New Roman" w:hAnsi="Times New Roman" w:cs="Times New Roman"/>
          <w:sz w:val="24"/>
          <w:szCs w:val="24"/>
        </w:rPr>
        <w:fldChar w:fldCharType="begin"/>
      </w:r>
      <w:r w:rsidR="00B14511" w:rsidRPr="00C94201">
        <w:rPr>
          <w:rFonts w:ascii="Times New Roman" w:hAnsi="Times New Roman" w:cs="Times New Roman"/>
          <w:sz w:val="24"/>
          <w:szCs w:val="24"/>
        </w:rPr>
        <w:instrText xml:space="preserve"> ADDIN EN.CITE &lt;EndNote&gt;&lt;Cite&gt;&lt;Author&gt;Wodajo&lt;/Author&gt;&lt;Year&gt;2017&lt;/Year&gt;&lt;RecNum&gt;3753&lt;/RecNum&gt;&lt;DisplayText&gt;[4]&lt;/DisplayText&gt;&lt;record&gt;&lt;rec-number&gt;3753&lt;/rec-number&gt;&lt;foreign-keys&gt;&lt;key app="EN" db-id="9z0wr9sd8e59zuef22l5wz0v92epxa5z5f5w" timestamp="0"&gt;3753&lt;/key&gt;&lt;/foreign-keys&gt;&lt;ref-type name="Journal Article"&gt;17&lt;/ref-type&gt;&lt;contributors&gt;&lt;authors&gt;&lt;author&gt;Wodajo, Befekadu S.&lt;/author&gt;&lt;author&gt;Thupayagale-Tshweneagae, Gloria&lt;/author&gt;&lt;author&gt;Akpor, Oluwaseyi A.&lt;/author&gt;&lt;/authors&gt;&lt;/contributors&gt;&lt;titles&gt;&lt;title&gt;Stigma and discrimination within the Ethiopian health care settings: Views of inpatients living with human immunodeficiency virus and acquired immune deficiency syndrome&lt;/title&gt;&lt;secondary-title&gt;African Journal of Primary Health Care &amp;amp; Family Medicine&lt;/secondary-title&gt;&lt;/titles&gt;&lt;pages&gt;1314&lt;/pages&gt;&lt;volume&gt;9&lt;/volume&gt;&lt;number&gt;1&lt;/number&gt;&lt;dates&gt;&lt;year&gt;2017&lt;/year&gt;&lt;pub-dates&gt;&lt;date&gt;07/31&amp;#xD;09/10/received&amp;#xD;05/07/accepted&lt;/date&gt;&lt;/pub-dates&gt;&lt;/dates&gt;&lt;publisher&gt;AOSIS&lt;/publisher&gt;&lt;isbn&gt;2071-2928&amp;#xD;2071-2936&lt;/isbn&gt;&lt;accession-num&gt;PMC5566131&lt;/accession-num&gt;&lt;urls&gt;&lt;related-urls&gt;&lt;url&gt;http://www.ncbi.nlm.nih.gov/pmc/articles/PMC5566131/&lt;/url&gt;&lt;/related-urls&gt;&lt;/urls&gt;&lt;electronic-resource-num&gt;10.4102/phcfm.v9i1.1314&lt;/electronic-resource-num&gt;&lt;remote-database-name&gt;PMC&lt;/remote-database-name&gt;&lt;/record&gt;&lt;/Cite&gt;&lt;/EndNote&gt;</w:instrText>
      </w:r>
      <w:r w:rsidRPr="00C94201">
        <w:rPr>
          <w:rFonts w:ascii="Times New Roman" w:hAnsi="Times New Roman" w:cs="Times New Roman"/>
          <w:sz w:val="24"/>
          <w:szCs w:val="24"/>
        </w:rPr>
        <w:fldChar w:fldCharType="separate"/>
      </w:r>
      <w:r w:rsidR="00B14511" w:rsidRPr="00C94201">
        <w:rPr>
          <w:rFonts w:ascii="Times New Roman" w:hAnsi="Times New Roman" w:cs="Times New Roman"/>
          <w:noProof/>
          <w:sz w:val="24"/>
          <w:szCs w:val="24"/>
        </w:rPr>
        <w:t>[4]</w:t>
      </w:r>
      <w:r w:rsidRPr="00C94201">
        <w:rPr>
          <w:rFonts w:ascii="Times New Roman" w:hAnsi="Times New Roman" w:cs="Times New Roman"/>
          <w:sz w:val="24"/>
          <w:szCs w:val="24"/>
        </w:rPr>
        <w:fldChar w:fldCharType="end"/>
      </w:r>
      <w:r w:rsidR="00C94201">
        <w:rPr>
          <w:rFonts w:ascii="Times New Roman" w:hAnsi="Times New Roman" w:cs="Times New Roman"/>
          <w:sz w:val="24"/>
          <w:szCs w:val="24"/>
        </w:rPr>
        <w:t>.</w:t>
      </w:r>
    </w:p>
    <w:p w:rsidR="00786F0A" w:rsidRPr="00C3481E" w:rsidRDefault="00786F0A" w:rsidP="00786F0A">
      <w:pPr>
        <w:pStyle w:val="ListParagraph"/>
        <w:numPr>
          <w:ilvl w:val="0"/>
          <w:numId w:val="1"/>
        </w:numPr>
        <w:spacing w:after="0"/>
        <w:jc w:val="both"/>
        <w:rPr>
          <w:rFonts w:ascii="Times New Roman" w:hAnsi="Times New Roman" w:cs="Times New Roman"/>
          <w:sz w:val="24"/>
          <w:szCs w:val="24"/>
        </w:rPr>
      </w:pPr>
      <w:r w:rsidRPr="00C3481E">
        <w:rPr>
          <w:rFonts w:ascii="Times New Roman" w:hAnsi="Times New Roman" w:cs="Times New Roman"/>
          <w:sz w:val="24"/>
          <w:szCs w:val="24"/>
          <w:lang w:val="en-AU"/>
        </w:rPr>
        <w:t>Making the facility accessible and safe for all patients, providing private spaces for patient consultations, examinations, and counselling</w:t>
      </w:r>
      <w:r w:rsidR="00C94201">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noProof/>
          <w:sz w:val="24"/>
          <w:szCs w:val="24"/>
          <w:lang w:val="en-AU"/>
        </w:rPr>
        <w:t>[5]</w:t>
      </w:r>
      <w:r w:rsidRPr="00C3481E">
        <w:rPr>
          <w:rFonts w:ascii="Times New Roman" w:hAnsi="Times New Roman" w:cs="Times New Roman"/>
          <w:sz w:val="24"/>
          <w:szCs w:val="24"/>
          <w:lang w:val="en-AU"/>
        </w:rPr>
        <w:fldChar w:fldCharType="end"/>
      </w:r>
      <w:r w:rsidR="00C94201">
        <w:rPr>
          <w:rFonts w:ascii="Times New Roman" w:hAnsi="Times New Roman" w:cs="Times New Roman"/>
          <w:sz w:val="24"/>
          <w:szCs w:val="24"/>
          <w:lang w:val="en-AU"/>
        </w:rPr>
        <w:t>.</w:t>
      </w:r>
    </w:p>
    <w:p w:rsidR="00786F0A" w:rsidRPr="00C3481E" w:rsidRDefault="00786F0A" w:rsidP="00786F0A">
      <w:pPr>
        <w:pStyle w:val="ListParagraph"/>
        <w:numPr>
          <w:ilvl w:val="0"/>
          <w:numId w:val="1"/>
        </w:numPr>
        <w:autoSpaceDE w:val="0"/>
        <w:autoSpaceDN w:val="0"/>
        <w:adjustRightInd w:val="0"/>
        <w:spacing w:after="0"/>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 xml:space="preserve">Ensuring </w:t>
      </w:r>
      <w:r w:rsidRPr="00C3481E">
        <w:rPr>
          <w:rFonts w:ascii="Times New Roman" w:hAnsi="Times New Roman" w:cs="Times New Roman"/>
          <w:sz w:val="24"/>
          <w:szCs w:val="24"/>
        </w:rPr>
        <w:t xml:space="preserve">appropriate infrastructure and supplies are in place to protect staff, as necessary. Healthcare facilities should ensure </w:t>
      </w:r>
      <w:r w:rsidRPr="00C3481E">
        <w:rPr>
          <w:rFonts w:ascii="Times New Roman" w:hAnsi="Times New Roman" w:cs="Times New Roman"/>
          <w:sz w:val="24"/>
          <w:szCs w:val="24"/>
          <w:lang w:val="en-AU"/>
        </w:rPr>
        <w:t>the availability of sufficient stocks of necessary materials such as drugs, gloves, syringes, needle disposal bins, and hand washing stations to enable HCWs to provide quality care and practice effective infection prevention and control</w:t>
      </w:r>
      <w:r w:rsidR="00C94201">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noProof/>
          <w:sz w:val="24"/>
          <w:szCs w:val="24"/>
          <w:lang w:val="en-AU"/>
        </w:rPr>
        <w:t>[5]</w:t>
      </w:r>
      <w:r w:rsidRPr="00C3481E">
        <w:rPr>
          <w:rFonts w:ascii="Times New Roman" w:hAnsi="Times New Roman" w:cs="Times New Roman"/>
          <w:sz w:val="24"/>
          <w:szCs w:val="24"/>
          <w:lang w:val="en-AU"/>
        </w:rPr>
        <w:fldChar w:fldCharType="end"/>
      </w:r>
      <w:r w:rsidR="00C94201">
        <w:rPr>
          <w:rFonts w:ascii="Times New Roman" w:hAnsi="Times New Roman" w:cs="Times New Roman"/>
          <w:sz w:val="24"/>
          <w:szCs w:val="24"/>
          <w:lang w:val="en-AU"/>
        </w:rPr>
        <w:t>.</w:t>
      </w:r>
    </w:p>
    <w:p w:rsidR="00786F0A" w:rsidRPr="00C3481E" w:rsidRDefault="00786F0A" w:rsidP="00786F0A">
      <w:pPr>
        <w:pStyle w:val="ListParagraph"/>
        <w:numPr>
          <w:ilvl w:val="0"/>
          <w:numId w:val="1"/>
        </w:numPr>
        <w:spacing w:after="0"/>
        <w:jc w:val="both"/>
        <w:rPr>
          <w:rFonts w:ascii="Times New Roman" w:hAnsi="Times New Roman" w:cs="Times New Roman"/>
          <w:sz w:val="24"/>
          <w:szCs w:val="24"/>
        </w:rPr>
      </w:pPr>
      <w:r w:rsidRPr="00C3481E">
        <w:rPr>
          <w:rFonts w:ascii="Times New Roman" w:hAnsi="Times New Roman" w:cs="Times New Roman"/>
          <w:sz w:val="24"/>
          <w:szCs w:val="24"/>
        </w:rPr>
        <w:t>Providing appropriate training on universal precautions, HIV/AIDS, SAD and addressing the three actionable drivers of SAD</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noProof/>
          <w:sz w:val="24"/>
          <w:szCs w:val="24"/>
        </w:rPr>
        <w:t>[2]</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p>
    <w:p w:rsidR="00786F0A" w:rsidRPr="00C3481E" w:rsidRDefault="00786F0A" w:rsidP="00786F0A">
      <w:pPr>
        <w:pStyle w:val="ListParagraph"/>
        <w:numPr>
          <w:ilvl w:val="0"/>
          <w:numId w:val="1"/>
        </w:numPr>
        <w:spacing w:after="0"/>
        <w:jc w:val="both"/>
        <w:rPr>
          <w:rFonts w:ascii="Times New Roman" w:hAnsi="Times New Roman" w:cs="Times New Roman"/>
          <w:sz w:val="24"/>
          <w:szCs w:val="24"/>
        </w:rPr>
      </w:pPr>
      <w:r w:rsidRPr="00C3481E">
        <w:rPr>
          <w:rFonts w:ascii="Times New Roman" w:hAnsi="Times New Roman" w:cs="Times New Roman"/>
          <w:sz w:val="24"/>
          <w:szCs w:val="24"/>
        </w:rPr>
        <w:t>Using appropriate words to identify HIV and PLHIV.</w:t>
      </w:r>
      <w:r>
        <w:rPr>
          <w:rFonts w:ascii="Times New Roman" w:hAnsi="Times New Roman" w:cs="Times New Roman"/>
          <w:sz w:val="24"/>
          <w:szCs w:val="24"/>
        </w:rPr>
        <w:t xml:space="preserve"> </w:t>
      </w:r>
      <w:r w:rsidRPr="00C3481E">
        <w:rPr>
          <w:rFonts w:ascii="Times New Roman" w:hAnsi="Times New Roman" w:cs="Times New Roman"/>
          <w:sz w:val="24"/>
          <w:szCs w:val="24"/>
        </w:rPr>
        <w:t>Therefore, programs and institutions should use non-stereotypical images and concepts of PLHIV. There should be a system to review all the written or visual communication materials and approaches with a stigma lens</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noProof/>
          <w:sz w:val="24"/>
          <w:szCs w:val="24"/>
        </w:rPr>
        <w:t>[2]</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p>
    <w:p w:rsidR="00786F0A" w:rsidRPr="00C3481E" w:rsidRDefault="00786F0A" w:rsidP="00786F0A">
      <w:pPr>
        <w:spacing w:after="0" w:line="276" w:lineRule="auto"/>
        <w:jc w:val="both"/>
        <w:rPr>
          <w:rFonts w:ascii="Times New Roman" w:hAnsi="Times New Roman" w:cs="Times New Roman"/>
          <w:sz w:val="24"/>
          <w:szCs w:val="24"/>
        </w:rPr>
      </w:pPr>
      <w:r w:rsidRPr="00C3481E">
        <w:rPr>
          <w:rFonts w:ascii="Times New Roman" w:hAnsi="Times New Roman" w:cs="Times New Roman"/>
          <w:sz w:val="24"/>
          <w:szCs w:val="24"/>
        </w:rPr>
        <w:lastRenderedPageBreak/>
        <w:t>To realize the above practices in healthcare facilities, there should be supportive policy and guideline.</w:t>
      </w:r>
    </w:p>
    <w:p w:rsidR="00786F0A" w:rsidRPr="00370CC5" w:rsidRDefault="00786F0A" w:rsidP="00786F0A">
      <w:pPr>
        <w:spacing w:after="0" w:line="276" w:lineRule="auto"/>
        <w:jc w:val="both"/>
        <w:rPr>
          <w:rFonts w:ascii="Times New Roman" w:hAnsi="Times New Roman" w:cs="Times New Roman"/>
          <w:b/>
          <w:sz w:val="24"/>
          <w:szCs w:val="24"/>
        </w:rPr>
      </w:pPr>
      <w:bookmarkStart w:id="4" w:name="_Hlk492919299"/>
      <w:r w:rsidRPr="00370CC5">
        <w:rPr>
          <w:rFonts w:ascii="Times New Roman" w:hAnsi="Times New Roman" w:cs="Times New Roman"/>
          <w:b/>
          <w:sz w:val="24"/>
          <w:szCs w:val="24"/>
        </w:rPr>
        <w:t>Recommendation1: Healthcare institutions or programs should review and/or develop institutional policies and practices with their employees</w:t>
      </w:r>
      <w:bookmarkEnd w:id="4"/>
      <w:r w:rsidR="00C94201">
        <w:rPr>
          <w:rFonts w:ascii="Times New Roman" w:hAnsi="Times New Roman" w:cs="Times New Roman"/>
          <w:b/>
          <w:sz w:val="24"/>
          <w:szCs w:val="24"/>
        </w:rPr>
        <w:t xml:space="preserve"> </w:t>
      </w:r>
      <w:r w:rsidRPr="00370CC5">
        <w:rPr>
          <w:rFonts w:ascii="Times New Roman" w:hAnsi="Times New Roman" w:cs="Times New Roman"/>
          <w:b/>
          <w:sz w:val="24"/>
          <w:szCs w:val="24"/>
        </w:rPr>
        <w:fldChar w:fldCharType="begin">
          <w:fldData xml:space="preserve">PEVuZE5vdGU+PENpdGU+PEF1dGhvcj5PYW5oPC9BdXRob3I+PFllYXI+MjAwODwvWWVhcj48UmVj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</w:fldData>
        </w:fldChar>
      </w:r>
      <w:r w:rsidR="00C94201">
        <w:rPr>
          <w:rFonts w:ascii="Times New Roman" w:hAnsi="Times New Roman" w:cs="Times New Roman"/>
          <w:b/>
          <w:sz w:val="24"/>
          <w:szCs w:val="24"/>
        </w:rPr>
        <w:instrText xml:space="preserve"> ADDIN EN.CITE </w:instrText>
      </w:r>
      <w:r w:rsidR="00C94201">
        <w:rPr>
          <w:rFonts w:ascii="Times New Roman" w:hAnsi="Times New Roman" w:cs="Times New Roman"/>
          <w:b/>
          <w:sz w:val="24"/>
          <w:szCs w:val="24"/>
        </w:rPr>
        <w:fldChar w:fldCharType="begin">
          <w:fldData xml:space="preserve">PEVuZE5vdGU+PENpdGU+PEF1dGhvcj5PYW5oPC9BdXRob3I+PFllYXI+MjAwODwvWWVhcj48UmVj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</w:fldData>
        </w:fldChar>
      </w:r>
      <w:r w:rsidR="00C94201">
        <w:rPr>
          <w:rFonts w:ascii="Times New Roman" w:hAnsi="Times New Roman" w:cs="Times New Roman"/>
          <w:b/>
          <w:sz w:val="24"/>
          <w:szCs w:val="24"/>
        </w:rPr>
        <w:instrText xml:space="preserve"> ADDIN EN.CITE.DATA </w:instrText>
      </w:r>
      <w:r w:rsidR="00C94201">
        <w:rPr>
          <w:rFonts w:ascii="Times New Roman" w:hAnsi="Times New Roman" w:cs="Times New Roman"/>
          <w:b/>
          <w:sz w:val="24"/>
          <w:szCs w:val="24"/>
        </w:rPr>
      </w:r>
      <w:r w:rsidR="00C94201">
        <w:rPr>
          <w:rFonts w:ascii="Times New Roman" w:hAnsi="Times New Roman" w:cs="Times New Roman"/>
          <w:b/>
          <w:sz w:val="24"/>
          <w:szCs w:val="24"/>
        </w:rPr>
        <w:fldChar w:fldCharType="end"/>
      </w:r>
      <w:r w:rsidRPr="00370CC5">
        <w:rPr>
          <w:rFonts w:ascii="Times New Roman" w:hAnsi="Times New Roman" w:cs="Times New Roman"/>
          <w:b/>
          <w:sz w:val="24"/>
          <w:szCs w:val="24"/>
        </w:rPr>
      </w:r>
      <w:r w:rsidRPr="00370CC5">
        <w:rPr>
          <w:rFonts w:ascii="Times New Roman" w:hAnsi="Times New Roman" w:cs="Times New Roman"/>
          <w:b/>
          <w:sz w:val="24"/>
          <w:szCs w:val="24"/>
        </w:rPr>
        <w:fldChar w:fldCharType="separate"/>
      </w:r>
      <w:r w:rsidR="00C94201">
        <w:rPr>
          <w:rFonts w:ascii="Times New Roman" w:hAnsi="Times New Roman" w:cs="Times New Roman"/>
          <w:b/>
          <w:sz w:val="24"/>
          <w:szCs w:val="24"/>
        </w:rPr>
        <w:t>[2, 3, 6, 7]</w:t>
      </w:r>
      <w:r w:rsidRPr="00370CC5">
        <w:rPr>
          <w:rFonts w:ascii="Times New Roman" w:hAnsi="Times New Roman" w:cs="Times New Roman"/>
          <w:b/>
          <w:sz w:val="24"/>
          <w:szCs w:val="24"/>
        </w:rPr>
        <w:fldChar w:fldCharType="end"/>
      </w:r>
      <w:r w:rsidR="00C94201">
        <w:rPr>
          <w:rFonts w:ascii="Times New Roman" w:hAnsi="Times New Roman" w:cs="Times New Roman"/>
          <w:b/>
          <w:sz w:val="24"/>
          <w:szCs w:val="24"/>
        </w:rPr>
        <w:t>.</w:t>
      </w:r>
      <w:r w:rsidRPr="00370CC5">
        <w:rPr>
          <w:rFonts w:ascii="Times New Roman" w:hAnsi="Times New Roman" w:cs="Times New Roman"/>
          <w:b/>
          <w:sz w:val="24"/>
          <w:szCs w:val="24"/>
        </w:rPr>
        <w:t xml:space="preserve"> [Very low quality, strong evidence]</w:t>
      </w:r>
    </w:p>
    <w:p w:rsidR="00786F0A" w:rsidRPr="00C3481E" w:rsidRDefault="00786F0A" w:rsidP="00786F0A">
      <w:pPr>
        <w:spacing w:before="240" w:line="276" w:lineRule="auto"/>
        <w:jc w:val="both"/>
        <w:rPr>
          <w:rFonts w:ascii="Times New Roman" w:hAnsi="Times New Roman" w:cs="Times New Roman"/>
          <w:b/>
          <w:sz w:val="24"/>
          <w:szCs w:val="24"/>
        </w:rPr>
      </w:pPr>
      <w:r w:rsidRPr="00C3481E">
        <w:rPr>
          <w:rFonts w:ascii="Times New Roman" w:hAnsi="Times New Roman" w:cs="Times New Roman"/>
          <w:sz w:val="24"/>
          <w:szCs w:val="24"/>
          <w:lang w:val="en-AU"/>
        </w:rPr>
        <w:t>Facility managers can utilize internationally tested tools, such as “PLHIV-friendly” checklist</w:t>
      </w:r>
      <w:r w:rsidR="00C94201">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fldData xml:space="preserve">PEVuZE5vdGU+PENpdGU+PEF1dGhvcj5DYXJyPC9BdXRob3I+PFllYXI+MjAxNTwvWWVhcj48UmVj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</w:fldData>
        </w:fldChar>
      </w:r>
      <w:r w:rsidR="00C94201">
        <w:rPr>
          <w:rFonts w:ascii="Times New Roman" w:hAnsi="Times New Roman" w:cs="Times New Roman"/>
          <w:sz w:val="24"/>
          <w:szCs w:val="24"/>
          <w:lang w:val="en-AU"/>
        </w:rPr>
        <w:instrText xml:space="preserve"> ADDIN EN.CITE </w:instrText>
      </w:r>
      <w:r w:rsidR="00C94201">
        <w:rPr>
          <w:rFonts w:ascii="Times New Roman" w:hAnsi="Times New Roman" w:cs="Times New Roman"/>
          <w:sz w:val="24"/>
          <w:szCs w:val="24"/>
          <w:lang w:val="en-AU"/>
        </w:rPr>
        <w:fldChar w:fldCharType="begin">
          <w:fldData xml:space="preserve">PEVuZE5vdGU+PENpdGU+PEF1dGhvcj5DYXJyPC9BdXRob3I+PFllYXI+MjAxNTwvWWVhcj48UmVj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</w:fldData>
        </w:fldChar>
      </w:r>
      <w:r w:rsidR="00C94201">
        <w:rPr>
          <w:rFonts w:ascii="Times New Roman" w:hAnsi="Times New Roman" w:cs="Times New Roman"/>
          <w:sz w:val="24"/>
          <w:szCs w:val="24"/>
          <w:lang w:val="en-AU"/>
        </w:rPr>
        <w:instrText xml:space="preserve"> ADDIN EN.CITE.DATA </w:instrText>
      </w:r>
      <w:r w:rsidR="00C94201">
        <w:rPr>
          <w:rFonts w:ascii="Times New Roman" w:hAnsi="Times New Roman" w:cs="Times New Roman"/>
          <w:sz w:val="24"/>
          <w:szCs w:val="24"/>
          <w:lang w:val="en-AU"/>
        </w:rPr>
      </w:r>
      <w:r w:rsidR="00C94201">
        <w:rPr>
          <w:rFonts w:ascii="Times New Roman" w:hAnsi="Times New Roman" w:cs="Times New Roman"/>
          <w:sz w:val="24"/>
          <w:szCs w:val="24"/>
          <w:lang w:val="en-AU"/>
        </w:rPr>
        <w:fldChar w:fldCharType="end"/>
      </w:r>
      <w:r w:rsidRPr="00C3481E">
        <w:rPr>
          <w:rFonts w:ascii="Times New Roman" w:hAnsi="Times New Roman" w:cs="Times New Roman"/>
          <w:sz w:val="24"/>
          <w:szCs w:val="24"/>
          <w:lang w:val="en-AU"/>
        </w:rPr>
      </w:r>
      <w:r w:rsidRPr="00C3481E">
        <w:rPr>
          <w:rFonts w:ascii="Times New Roman" w:hAnsi="Times New Roman" w:cs="Times New Roman"/>
          <w:sz w:val="24"/>
          <w:szCs w:val="24"/>
          <w:lang w:val="en-AU"/>
        </w:rPr>
        <w:fldChar w:fldCharType="separate"/>
      </w:r>
      <w:r w:rsidR="00C94201">
        <w:rPr>
          <w:rFonts w:ascii="Times New Roman" w:hAnsi="Times New Roman" w:cs="Times New Roman"/>
          <w:sz w:val="24"/>
          <w:szCs w:val="24"/>
          <w:lang w:val="en-AU"/>
        </w:rPr>
        <w:t>[2, 3, 8, 9]</w:t>
      </w:r>
      <w:r w:rsidRPr="00C3481E">
        <w:rPr>
          <w:rFonts w:ascii="Times New Roman" w:hAnsi="Times New Roman" w:cs="Times New Roman"/>
          <w:sz w:val="24"/>
          <w:szCs w:val="24"/>
          <w:lang w:val="en-AU"/>
        </w:rPr>
        <w:fldChar w:fldCharType="end"/>
      </w:r>
      <w:r w:rsidRPr="00C3481E">
        <w:rPr>
          <w:rFonts w:ascii="Times New Roman" w:hAnsi="Times New Roman" w:cs="Times New Roman"/>
          <w:sz w:val="24"/>
          <w:szCs w:val="24"/>
          <w:lang w:val="en-AU"/>
        </w:rPr>
        <w:t xml:space="preserve"> (Appendix </w:t>
      </w:r>
      <w:r>
        <w:rPr>
          <w:rFonts w:ascii="Times New Roman" w:hAnsi="Times New Roman" w:cs="Times New Roman"/>
          <w:sz w:val="24"/>
          <w:szCs w:val="24"/>
          <w:lang w:val="en-AU"/>
        </w:rPr>
        <w:t>4</w:t>
      </w:r>
      <w:r w:rsidRPr="00C3481E">
        <w:rPr>
          <w:rFonts w:ascii="Times New Roman" w:hAnsi="Times New Roman" w:cs="Times New Roman"/>
          <w:sz w:val="24"/>
          <w:szCs w:val="24"/>
          <w:lang w:val="en-AU"/>
        </w:rPr>
        <w:t>) to review facility-specific information related to SAD. This helps facility administrators to identify gaps in institutional policies and guidelines</w:t>
      </w:r>
      <w:r w:rsidR="00C94201">
        <w:rPr>
          <w:rFonts w:ascii="Times New Roman" w:hAnsi="Times New Roman" w:cs="Times New Roman"/>
          <w:sz w:val="24"/>
          <w:szCs w:val="24"/>
          <w:lang w:val="en-AU"/>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&lt;EndNote&gt;&lt;Cite&gt;&lt;Author&gt;Carr&lt;/Author&gt;&lt;Year&gt;2015&lt;/Year&gt;&lt;RecNum&gt;2013&lt;/RecNum&gt;&lt;DisplayText&gt;[8]&lt;/DisplayText&gt;&lt;record&gt;&lt;rec-number&gt;2013&lt;/rec-number&gt;&lt;foreign-keys&gt;&lt;key app="EN" db-id="9z0wr9sd8e59zuef22l5wz0v92epxa5z5f5w" timestamp="0"&gt;2013&lt;/key&gt;&lt;/foreign-keys&gt;&lt;ref-type name="Government Document"&gt;46&lt;/ref-type&gt;&lt;contributors&gt;&lt;authors&gt;&lt;author&gt;Carr, D., R. Kidd, and L. Nyblade&lt;/author&gt;&lt;/authors&gt;&lt;/contributors&gt;&lt;titles&gt;&lt;title&gt;Achieving a Stigma-free Health Facility and HIV Services: Resources for Administrators&lt;/title&gt;&lt;/titles&gt;&lt;dates&gt;&lt;year&gt;2015&lt;/year&gt;&lt;/dates&gt;&lt;pub-location&gt;Washington, DC&lt;/pub-location&gt;&lt;publisher&gt;Futures Group, Health Policy Project&lt;/publisher&gt;&lt;urls&gt;&lt;/urls&gt;&lt;/record&gt;&lt;/Cite&gt;&lt;/EndNote&gt;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[8]</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r>
        <w:rPr>
          <w:rFonts w:ascii="Times New Roman" w:hAnsi="Times New Roman" w:cs="Times New Roman"/>
          <w:sz w:val="24"/>
          <w:szCs w:val="24"/>
        </w:rPr>
        <w:t xml:space="preserve"> </w:t>
      </w:r>
      <w:r w:rsidRPr="00C3481E">
        <w:rPr>
          <w:rFonts w:ascii="Times New Roman" w:hAnsi="Times New Roman" w:cs="Times New Roman"/>
          <w:sz w:val="24"/>
          <w:szCs w:val="24"/>
          <w:lang w:val="en-AU"/>
        </w:rPr>
        <w:t xml:space="preserve">The details of the measurements and indicators are provided in </w:t>
      </w:r>
      <w:r>
        <w:rPr>
          <w:rFonts w:ascii="Times New Roman" w:hAnsi="Times New Roman" w:cs="Times New Roman"/>
          <w:sz w:val="24"/>
          <w:szCs w:val="24"/>
          <w:lang w:val="en-AU"/>
        </w:rPr>
        <w:t xml:space="preserve">the </w:t>
      </w:r>
      <w:r w:rsidRPr="00C3481E">
        <w:rPr>
          <w:rFonts w:ascii="Times New Roman" w:hAnsi="Times New Roman" w:cs="Times New Roman"/>
          <w:sz w:val="24"/>
          <w:szCs w:val="24"/>
          <w:lang w:val="en-AU"/>
        </w:rPr>
        <w:t>monitoring and evaluation section (section 8.4 of this chapter).</w:t>
      </w:r>
    </w:p>
    <w:p w:rsidR="00786F0A" w:rsidRPr="00585C1A" w:rsidRDefault="00786F0A" w:rsidP="00786F0A">
      <w:pPr>
        <w:pStyle w:val="Heading3"/>
        <w:numPr>
          <w:ilvl w:val="3"/>
          <w:numId w:val="7"/>
        </w:numPr>
        <w:spacing w:before="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Dissemination of policies and procedures related to stigma and discrimination</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Ethiopian studies have indicated that health professionals describe the absence or the lack of awareness of policies and guidelines that protect PLHIV in healthcare facilities and the absence of, or the lack of guidelines and protocols are associated with higher levels of SAD among HCWs</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PEVuZE5vdGU+PENpdGU+PEF1dGhvcj5GZXlpc3NhPC9BdXRob3I+PFllYXI+MjAxMjwvWWVhcj48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PEVuZE5vdGU+PENpdGU+PEF1dGhvcj5GZXlpc3NhPC9BdXRob3I+PFllYXI+MjAxMjwvWWVhcj48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[10, 11]</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 xml:space="preserve">. </w:t>
      </w:r>
      <w:r w:rsidRPr="00C3481E">
        <w:rPr>
          <w:rFonts w:ascii="Times New Roman" w:hAnsi="Times New Roman" w:cs="Times New Roman"/>
          <w:sz w:val="24"/>
          <w:szCs w:val="24"/>
        </w:rPr>
        <w:t>This underscores the necessity of increasing awareness of, and dissemination of the existing policies, procedures, and guidelines.</w:t>
      </w:r>
    </w:p>
    <w:p w:rsidR="00786F0A" w:rsidRPr="00370CC5" w:rsidRDefault="00786F0A" w:rsidP="00786F0A">
      <w:pPr>
        <w:spacing w:before="240" w:line="276" w:lineRule="auto"/>
        <w:jc w:val="both"/>
        <w:rPr>
          <w:rFonts w:ascii="Times New Roman" w:hAnsi="Times New Roman" w:cs="Times New Roman"/>
          <w:b/>
          <w:sz w:val="24"/>
          <w:szCs w:val="24"/>
        </w:rPr>
      </w:pPr>
      <w:bookmarkStart w:id="5" w:name="_Hlk492919320"/>
      <w:r w:rsidRPr="00370CC5">
        <w:rPr>
          <w:rFonts w:ascii="Times New Roman" w:hAnsi="Times New Roman" w:cs="Times New Roman"/>
          <w:b/>
          <w:sz w:val="24"/>
          <w:szCs w:val="24"/>
        </w:rPr>
        <w:t xml:space="preserve">Recommendation 2: Information about and/or enforcement of policies and procedures that protect PLHIV should be disseminated to HCWs and their clients </w:t>
      </w:r>
      <w:bookmarkEnd w:id="5"/>
      <w:r w:rsidRPr="00370CC5">
        <w:rPr>
          <w:rFonts w:ascii="Times New Roman" w:hAnsi="Times New Roman" w:cs="Times New Roman"/>
          <w:b/>
          <w:sz w:val="24"/>
          <w:szCs w:val="24"/>
        </w:rPr>
        <w:fldChar w:fldCharType="begin">
          <w:fldData xml:space="preserve">PEVuZE5vdGU+PENpdGU+PEF1dGhvcj5TZW5ndXB0YTwvQXV0aG9yPjxZZWFyPjIwMTE8L1llYXI+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</w:fldData>
        </w:fldChar>
      </w:r>
      <w:r w:rsidR="00C94201">
        <w:rPr>
          <w:rFonts w:ascii="Times New Roman" w:hAnsi="Times New Roman" w:cs="Times New Roman"/>
          <w:b/>
          <w:sz w:val="24"/>
          <w:szCs w:val="24"/>
        </w:rPr>
        <w:instrText xml:space="preserve"> ADDIN EN.CITE </w:instrText>
      </w:r>
      <w:r w:rsidR="00C94201">
        <w:rPr>
          <w:rFonts w:ascii="Times New Roman" w:hAnsi="Times New Roman" w:cs="Times New Roman"/>
          <w:b/>
          <w:sz w:val="24"/>
          <w:szCs w:val="24"/>
        </w:rPr>
        <w:fldChar w:fldCharType="begin">
          <w:fldData xml:space="preserve">PEVuZE5vdGU+PENpdGU+PEF1dGhvcj5TZW5ndXB0YTwvQXV0aG9yPjxZZWFyPjIwMTE8L1llYXI+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</w:fldData>
        </w:fldChar>
      </w:r>
      <w:r w:rsidR="00C94201">
        <w:rPr>
          <w:rFonts w:ascii="Times New Roman" w:hAnsi="Times New Roman" w:cs="Times New Roman"/>
          <w:b/>
          <w:sz w:val="24"/>
          <w:szCs w:val="24"/>
        </w:rPr>
        <w:instrText xml:space="preserve"> ADDIN EN.CITE.DATA </w:instrText>
      </w:r>
      <w:r w:rsidR="00C94201">
        <w:rPr>
          <w:rFonts w:ascii="Times New Roman" w:hAnsi="Times New Roman" w:cs="Times New Roman"/>
          <w:b/>
          <w:sz w:val="24"/>
          <w:szCs w:val="24"/>
        </w:rPr>
      </w:r>
      <w:r w:rsidR="00C94201">
        <w:rPr>
          <w:rFonts w:ascii="Times New Roman" w:hAnsi="Times New Roman" w:cs="Times New Roman"/>
          <w:b/>
          <w:sz w:val="24"/>
          <w:szCs w:val="24"/>
        </w:rPr>
        <w:fldChar w:fldCharType="end"/>
      </w:r>
      <w:r w:rsidRPr="00370CC5">
        <w:rPr>
          <w:rFonts w:ascii="Times New Roman" w:hAnsi="Times New Roman" w:cs="Times New Roman"/>
          <w:b/>
          <w:sz w:val="24"/>
          <w:szCs w:val="24"/>
        </w:rPr>
      </w:r>
      <w:r w:rsidRPr="00370CC5">
        <w:rPr>
          <w:rFonts w:ascii="Times New Roman" w:hAnsi="Times New Roman" w:cs="Times New Roman"/>
          <w:b/>
          <w:sz w:val="24"/>
          <w:szCs w:val="24"/>
        </w:rPr>
        <w:fldChar w:fldCharType="separate"/>
      </w:r>
      <w:r w:rsidR="00C94201">
        <w:rPr>
          <w:rFonts w:ascii="Times New Roman" w:hAnsi="Times New Roman" w:cs="Times New Roman"/>
          <w:b/>
          <w:sz w:val="24"/>
          <w:szCs w:val="24"/>
        </w:rPr>
        <w:t>[3, 6, 7, 12-14]</w:t>
      </w:r>
      <w:r w:rsidRPr="00370CC5">
        <w:rPr>
          <w:rFonts w:ascii="Times New Roman" w:hAnsi="Times New Roman" w:cs="Times New Roman"/>
          <w:b/>
          <w:sz w:val="24"/>
          <w:szCs w:val="24"/>
        </w:rPr>
        <w:fldChar w:fldCharType="end"/>
      </w:r>
      <w:r w:rsidR="00C94201">
        <w:rPr>
          <w:rFonts w:ascii="Times New Roman" w:hAnsi="Times New Roman" w:cs="Times New Roman"/>
          <w:b/>
          <w:sz w:val="24"/>
          <w:szCs w:val="24"/>
        </w:rPr>
        <w:t xml:space="preserve">. </w:t>
      </w:r>
      <w:r w:rsidRPr="00370CC5">
        <w:rPr>
          <w:rFonts w:ascii="Times New Roman" w:hAnsi="Times New Roman" w:cs="Times New Roman"/>
          <w:b/>
          <w:sz w:val="24"/>
          <w:szCs w:val="24"/>
        </w:rPr>
        <w:t>[Very low-quality, strong evidence]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Such information may be provided through training, workshops and the distribution of hard copy documents for each health professional and at each service delivery point. In addition, simplified patient versions of the policies and procedures should be provided to clients.</w:t>
      </w:r>
    </w:p>
    <w:p w:rsidR="00786F0A" w:rsidRPr="00585C1A" w:rsidRDefault="00786F0A" w:rsidP="00786F0A">
      <w:pPr>
        <w:pStyle w:val="Heading3"/>
        <w:numPr>
          <w:ilvl w:val="3"/>
          <w:numId w:val="7"/>
        </w:numPr>
        <w:spacing w:before="40" w:line="276" w:lineRule="auto"/>
        <w:rPr>
          <w:b w:val="0"/>
          <w:color w:val="000000" w:themeColor="text1"/>
          <w:sz w:val="28"/>
          <w:szCs w:val="28"/>
        </w:rPr>
      </w:pPr>
      <w:r w:rsidRPr="00585C1A">
        <w:rPr>
          <w:color w:val="000000" w:themeColor="text1"/>
          <w:sz w:val="28"/>
          <w:szCs w:val="28"/>
        </w:rPr>
        <w:t>Putting in place a mechanism to address complaints</w:t>
      </w:r>
    </w:p>
    <w:p w:rsidR="00786F0A" w:rsidRPr="00370CC5" w:rsidRDefault="00786F0A" w:rsidP="00786F0A">
      <w:pPr>
        <w:spacing w:before="240" w:line="276" w:lineRule="auto"/>
        <w:jc w:val="both"/>
        <w:rPr>
          <w:rFonts w:ascii="Times New Roman" w:hAnsi="Times New Roman" w:cs="Times New Roman"/>
          <w:b/>
          <w:sz w:val="24"/>
          <w:szCs w:val="24"/>
        </w:rPr>
      </w:pPr>
      <w:r w:rsidRPr="00370CC5">
        <w:rPr>
          <w:rFonts w:ascii="Times New Roman" w:hAnsi="Times New Roman" w:cs="Times New Roman"/>
          <w:b/>
          <w:sz w:val="24"/>
          <w:szCs w:val="24"/>
        </w:rPr>
        <w:t xml:space="preserve">Recommendation 3: </w:t>
      </w:r>
      <w:bookmarkStart w:id="6" w:name="_Hlk492919340"/>
      <w:r w:rsidRPr="00370CC5">
        <w:rPr>
          <w:rFonts w:ascii="Times New Roman" w:hAnsi="Times New Roman" w:cs="Times New Roman"/>
          <w:b/>
          <w:sz w:val="24"/>
          <w:szCs w:val="24"/>
        </w:rPr>
        <w:t>Healthcare facilities should put in place standard operating procedures (SOP’s) and a code of conduct related to stigma in healthcare institutions. Healthcare institutions should create a system of lodging and dealing with complaints in healthcare facilities</w:t>
      </w:r>
      <w:bookmarkEnd w:id="6"/>
      <w:r w:rsidR="00C94201">
        <w:rPr>
          <w:rFonts w:ascii="Times New Roman" w:hAnsi="Times New Roman" w:cs="Times New Roman"/>
          <w:b/>
          <w:sz w:val="24"/>
          <w:szCs w:val="24"/>
        </w:rPr>
        <w:t xml:space="preserve"> </w:t>
      </w:r>
      <w:r w:rsidRPr="00370CC5">
        <w:rPr>
          <w:rFonts w:ascii="Times New Roman" w:hAnsi="Times New Roman" w:cs="Times New Roman"/>
          <w:b/>
          <w:sz w:val="24"/>
          <w:szCs w:val="24"/>
        </w:rPr>
        <w:fldChar w:fldCharType="begin">
          <w:fldData xml:space="preserve">PEVuZE5vdGU+PENpdGU+PEF1dGhvcj5PYW5oPC9BdXRob3I+PFllYXI+MjAwODwvWWVhcj48UmVj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</w:fldData>
        </w:fldChar>
      </w:r>
      <w:r w:rsidR="00C94201">
        <w:rPr>
          <w:rFonts w:ascii="Times New Roman" w:hAnsi="Times New Roman" w:cs="Times New Roman"/>
          <w:b/>
          <w:sz w:val="24"/>
          <w:szCs w:val="24"/>
        </w:rPr>
        <w:instrText xml:space="preserve"> ADDIN EN.CITE </w:instrText>
      </w:r>
      <w:r w:rsidR="00C94201">
        <w:rPr>
          <w:rFonts w:ascii="Times New Roman" w:hAnsi="Times New Roman" w:cs="Times New Roman"/>
          <w:b/>
          <w:sz w:val="24"/>
          <w:szCs w:val="24"/>
        </w:rPr>
        <w:fldChar w:fldCharType="begin">
          <w:fldData xml:space="preserve">PEVuZE5vdGU+PENpdGU+PEF1dGhvcj5PYW5oPC9BdXRob3I+PFllYXI+MjAwODwvWWVhcj48UmVj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</w:fldData>
        </w:fldChar>
      </w:r>
      <w:r w:rsidR="00C94201">
        <w:rPr>
          <w:rFonts w:ascii="Times New Roman" w:hAnsi="Times New Roman" w:cs="Times New Roman"/>
          <w:b/>
          <w:sz w:val="24"/>
          <w:szCs w:val="24"/>
        </w:rPr>
        <w:instrText xml:space="preserve"> ADDIN EN.CITE.DATA </w:instrText>
      </w:r>
      <w:r w:rsidR="00C94201">
        <w:rPr>
          <w:rFonts w:ascii="Times New Roman" w:hAnsi="Times New Roman" w:cs="Times New Roman"/>
          <w:b/>
          <w:sz w:val="24"/>
          <w:szCs w:val="24"/>
        </w:rPr>
      </w:r>
      <w:r w:rsidR="00C94201">
        <w:rPr>
          <w:rFonts w:ascii="Times New Roman" w:hAnsi="Times New Roman" w:cs="Times New Roman"/>
          <w:b/>
          <w:sz w:val="24"/>
          <w:szCs w:val="24"/>
        </w:rPr>
        <w:fldChar w:fldCharType="end"/>
      </w:r>
      <w:r w:rsidRPr="00370CC5">
        <w:rPr>
          <w:rFonts w:ascii="Times New Roman" w:hAnsi="Times New Roman" w:cs="Times New Roman"/>
          <w:b/>
          <w:sz w:val="24"/>
          <w:szCs w:val="24"/>
        </w:rPr>
      </w:r>
      <w:r w:rsidRPr="00370CC5">
        <w:rPr>
          <w:rFonts w:ascii="Times New Roman" w:hAnsi="Times New Roman" w:cs="Times New Roman"/>
          <w:b/>
          <w:sz w:val="24"/>
          <w:szCs w:val="24"/>
        </w:rPr>
        <w:fldChar w:fldCharType="separate"/>
      </w:r>
      <w:r w:rsidR="00C94201">
        <w:rPr>
          <w:rFonts w:ascii="Times New Roman" w:hAnsi="Times New Roman" w:cs="Times New Roman"/>
          <w:b/>
          <w:sz w:val="24"/>
          <w:szCs w:val="24"/>
        </w:rPr>
        <w:t>[2, 3, 6-8]</w:t>
      </w:r>
      <w:r w:rsidRPr="00370CC5">
        <w:rPr>
          <w:rFonts w:ascii="Times New Roman" w:hAnsi="Times New Roman" w:cs="Times New Roman"/>
          <w:b/>
          <w:sz w:val="24"/>
          <w:szCs w:val="24"/>
        </w:rPr>
        <w:fldChar w:fldCharType="end"/>
      </w:r>
      <w:r w:rsidR="00C94201">
        <w:rPr>
          <w:rFonts w:ascii="Times New Roman" w:hAnsi="Times New Roman" w:cs="Times New Roman"/>
          <w:b/>
          <w:sz w:val="24"/>
          <w:szCs w:val="24"/>
        </w:rPr>
        <w:t xml:space="preserve">. </w:t>
      </w:r>
      <w:r w:rsidRPr="00370CC5">
        <w:rPr>
          <w:rFonts w:ascii="Times New Roman" w:hAnsi="Times New Roman" w:cs="Times New Roman"/>
          <w:b/>
          <w:sz w:val="24"/>
          <w:szCs w:val="24"/>
        </w:rPr>
        <w:t>[Very low quality, strong evidence]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The rights of patients, mentioned in guideline for the management of Ethiopian federal hospitals, should be executed.</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&lt;EndNote&gt;&lt;Cite&gt;&lt;Year&gt;2015&lt;/Year&gt;&lt;RecNum&gt;3760&lt;/RecNum&gt;&lt;DisplayText&gt;[15]&lt;/DisplayText&gt;&lt;record&gt;&lt;rec-number&gt;3760&lt;/rec-number&gt;&lt;foreign-keys&gt;&lt;key app="EN" db-id="9z0wr9sd8e59zuef22l5wz0v92epxa5z5f5w" timestamp="0"&gt;3760&lt;/key&gt;&lt;/foreign-keys&gt;&lt;ref-type name="Government Document"&gt;46&lt;/ref-type&gt;&lt;contributors&gt;&lt;/contributors&gt;&lt;titles&gt;&lt;title&gt;Federal Democratic Republic of Ethiopia Ministry of Education (MOE) and Federal Democratic Republic of Ethiopia&amp;#xD;Ministry of Health (MOH). Guideline for the Management of Federal Hospitals in Ethiopia&lt;/title&gt;&lt;/titles&gt;&lt;dates&gt;&lt;year&gt;2015&lt;/year&gt;&lt;/dates&gt;&lt;pub-location&gt;Addis Ababa, Ethiopia&lt;/pub-location&gt;&lt;urls&gt;&lt;/urls&gt;&lt;/record&gt;&lt;/Cite&gt;&lt;/EndNote&gt;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[15]</w:t>
      </w:r>
      <w:r w:rsidRPr="00C3481E">
        <w:rPr>
          <w:rFonts w:ascii="Times New Roman" w:hAnsi="Times New Roman" w:cs="Times New Roman"/>
          <w:sz w:val="24"/>
          <w:szCs w:val="24"/>
        </w:rPr>
        <w:fldChar w:fldCharType="end"/>
      </w:r>
      <w:r w:rsidRPr="00C3481E">
        <w:rPr>
          <w:rFonts w:ascii="Times New Roman" w:hAnsi="Times New Roman" w:cs="Times New Roman"/>
          <w:sz w:val="24"/>
          <w:szCs w:val="24"/>
        </w:rPr>
        <w:t xml:space="preserve"> Healthcare workers must comply with the legal norms and standards enshrined in human rights instruments and the national law</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&lt;EndNote&gt;&lt;Cite&gt;&lt;Author&gt;FDRE&lt;/Author&gt;&lt;Year&gt;19 February 2007&lt;/Year&gt;&lt;RecNum&gt;539&lt;/RecNum&gt;&lt;DisplayText&gt;[16]&lt;/DisplayText&gt;&lt;record&gt;&lt;rec-number&gt;539&lt;/rec-number&gt;&lt;foreign-keys&gt;&lt;key app="EN" db-id="9z0wr9sd8e59zuef22l5wz0v92epxa5z5f5w" timestamp="0"&gt;539&lt;/key&gt;&lt;/foreign-keys&gt;&lt;ref-type name="Government Document"&gt;46&lt;/ref-type&gt;&lt;contributors&gt;&lt;authors&gt;&lt;author&gt;FDRE&lt;/author&gt;&lt;/authors&gt;&lt;/contributors&gt;&lt;titles&gt;&lt;title&gt;Legislation and policies&lt;/title&gt;&lt;secondary-title&gt;Ethiopian Federal Civil Servants Proclamation No. 515/2006 &amp;#xD;&lt;/secondary-title&gt;&lt;/titles&gt;&lt;dates&gt;&lt;year&gt;19 February 2007&lt;/year&gt;&lt;pub-dates&gt;&lt;date&gt;19 Febrauary 2007&lt;/date&gt;&lt;/pub-dates&gt;&lt;/dates&gt;&lt;pub-location&gt;Addis Ababa&lt;/pub-location&gt;&lt;publisher&gt;Negarith Gazeta&lt;/publisher&gt;&lt;urls&gt;&lt;related-urls&gt;&lt;url&gt;http://www.ilo.org/aids/legislation/WCMS_125379/lang--en/index.htm&lt;/url&gt;&lt;/related-urls&gt;&lt;/urls&gt;&lt;/record&gt;&lt;/Cite&gt;&lt;/EndNote&gt;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[16]</w:t>
      </w:r>
      <w:r w:rsidRPr="00C3481E">
        <w:rPr>
          <w:rFonts w:ascii="Times New Roman" w:hAnsi="Times New Roman" w:cs="Times New Roman"/>
          <w:sz w:val="24"/>
          <w:szCs w:val="24"/>
        </w:rPr>
        <w:fldChar w:fldCharType="end"/>
      </w:r>
      <w:r w:rsidRPr="00C3481E">
        <w:rPr>
          <w:rFonts w:ascii="Times New Roman" w:hAnsi="Times New Roman" w:cs="Times New Roman"/>
          <w:sz w:val="24"/>
          <w:szCs w:val="24"/>
        </w:rPr>
        <w:t xml:space="preserve"> and HIV AIDS policy</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&lt;EndNote&gt;&lt;Cite&gt;&lt;Year&gt;1998&lt;/Year&gt;&lt;RecNum&gt;3763&lt;/RecNum&gt;&lt;DisplayText&gt;[17]&lt;/DisplayText&gt;&lt;record&gt;&lt;rec-number&gt;3763&lt;/rec-number&gt;&lt;foreign-keys&gt;&lt;key app="EN" db-id="9z0wr9sd8e59zuef22l5wz0v92epxa5z5f5w" timestamp="0"&gt;3763&lt;/key&gt;&lt;/foreign-keys&gt;&lt;ref-type name="Government Document"&gt;46&lt;/ref-type&gt;&lt;contributors&gt;&lt;/contributors&gt;&lt;titles&gt;&lt;title&gt;Policy on HIV/AIDS of the Federal Democratic Republic of Ethiopia&lt;/title&gt;&lt;/titles&gt;&lt;dates&gt;&lt;year&gt;1998&lt;/year&gt;&lt;/dates&gt;&lt;pub-location&gt;Addis Ababa Ethiopia&lt;/pub-location&gt;&lt;urls&gt;&lt;/urls&gt;&lt;/record&gt;&lt;/Cite&gt;&lt;/EndNote&gt;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[17]</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r w:rsidRPr="00C3481E">
        <w:rPr>
          <w:rFonts w:ascii="Times New Roman" w:hAnsi="Times New Roman" w:cs="Times New Roman"/>
          <w:sz w:val="24"/>
          <w:szCs w:val="24"/>
        </w:rPr>
        <w:t xml:space="preserve"> Healthcare workers should use non-stereotypical terms and concepts of PLHIV. There should be a system to review all communication materials and approaches with a stigma lens</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[2]</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 xml:space="preserve">. </w:t>
      </w:r>
      <w:r w:rsidRPr="00C3481E">
        <w:rPr>
          <w:rFonts w:ascii="Times New Roman" w:hAnsi="Times New Roman" w:cs="Times New Roman"/>
          <w:sz w:val="24"/>
          <w:szCs w:val="24"/>
        </w:rPr>
        <w:t xml:space="preserve">Where healthcare providers fail to comply with rules and standard operating procedures, the facility </w:t>
      </w:r>
      <w:r w:rsidRPr="00C3481E">
        <w:rPr>
          <w:rFonts w:ascii="Times New Roman" w:hAnsi="Times New Roman" w:cs="Times New Roman"/>
          <w:sz w:val="24"/>
          <w:szCs w:val="24"/>
        </w:rPr>
        <w:lastRenderedPageBreak/>
        <w:t xml:space="preserve">managers should act in accordance with the rules and procedures provided by the healthcare facility and possibly the law. In order to ensure that health services are being provided in accordance with the law, standards and the rights of clients, there should be </w:t>
      </w:r>
      <w:r>
        <w:rPr>
          <w:rFonts w:ascii="Times New Roman" w:hAnsi="Times New Roman" w:cs="Times New Roman"/>
          <w:sz w:val="24"/>
          <w:szCs w:val="24"/>
        </w:rPr>
        <w:t xml:space="preserve">a </w:t>
      </w:r>
      <w:r w:rsidRPr="00C3481E">
        <w:rPr>
          <w:rFonts w:ascii="Times New Roman" w:hAnsi="Times New Roman" w:cs="Times New Roman"/>
          <w:sz w:val="24"/>
          <w:szCs w:val="24"/>
        </w:rPr>
        <w:t>standard procedure that creates a system of lodging of grievances by patients</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[2]</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 xml:space="preserve">. </w:t>
      </w:r>
      <w:r w:rsidRPr="00C3481E">
        <w:rPr>
          <w:rFonts w:ascii="Times New Roman" w:hAnsi="Times New Roman" w:cs="Times New Roman"/>
          <w:sz w:val="24"/>
          <w:szCs w:val="24"/>
        </w:rPr>
        <w:t>The development of code of a conduct will facilitate such an accounta</w:t>
      </w:r>
      <w:r w:rsidR="00C94201">
        <w:rPr>
          <w:rFonts w:ascii="Times New Roman" w:hAnsi="Times New Roman" w:cs="Times New Roman"/>
          <w:sz w:val="24"/>
          <w:szCs w:val="24"/>
        </w:rPr>
        <w:t xml:space="preserve">bility among healthcare workers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&lt;EndNote&gt;&lt;Cite&gt;&lt;Author&gt;Carr&lt;/Author&gt;&lt;Year&gt;2015&lt;/Year&gt;&lt;RecNum&gt;2013&lt;/RecNum&gt;&lt;DisplayText&gt;[6, 8]&lt;/DisplayText&gt;&lt;record&gt;&lt;rec-number&gt;2013&lt;/rec-number&gt;&lt;foreign-keys&gt;&lt;key app="EN" db-id="9z0wr9sd8e59zuef22l5wz0v92epxa5z5f5w" timestamp="0"&gt;2013&lt;/key&gt;&lt;/foreign-keys&gt;&lt;ref-type name="Government Document"&gt;46&lt;/ref-type&gt;&lt;contributors&gt;&lt;authors&gt;&lt;author&gt;Carr, D., R. Kidd, and L. Nyblade&lt;/author&gt;&lt;/authors&gt;&lt;/contributors&gt;&lt;titles&gt;&lt;title&gt;Achieving a Stigma-free Health Facility and HIV Services: Resources for Administrators&lt;/title&gt;&lt;/titles&gt;&lt;dates&gt;&lt;year&gt;2015&lt;/year&gt;&lt;/dates&gt;&lt;pub-location&gt;Washington, DC&lt;/pub-location&gt;&lt;publisher&gt;Futures Group, Health Policy Project&lt;/publisher&gt;&lt;urls&gt;&lt;/urls&gt;&lt;/record&gt;&lt;/Cite&gt;&lt;Cite&gt;&lt;Author&gt;Mahendra&lt;/Author&gt;&lt;Year&gt;2006&lt;/Year&gt;&lt;RecNum&gt;2099&lt;/RecNum&gt;&lt;record&gt;&lt;rec-number&gt;2099&lt;/rec-number&gt;&lt;foreign-keys&gt;&lt;key app="EN" db-id="9z0wr9sd8e59zuef22l5wz0v92epxa5z5f5w" timestamp="0"&gt;2099&lt;/key&gt;&lt;/foreign-keys&gt;&lt;ref-type name="Book Section"&gt;5&lt;/ref-type&gt;&lt;contributors&gt;&lt;authors&gt;&lt;author&gt;Mahendra, V.&lt;/author&gt;&lt;author&gt;Gilborn, L.&lt;/author&gt;&lt;author&gt;Bitra, G.&lt;/author&gt;&lt;author&gt;Samson, L.&lt;/author&gt;&lt;author&gt;Mudoi, R.&lt;/author&gt;&lt;author&gt;Jadav, S.&lt;/author&gt;&lt;author&gt;Gupta, I.&lt;/author&gt;&lt;author&gt;Bharat, S.&lt;/author&gt;&lt;author&gt;Daly, C.&lt;/author&gt;&lt;/authors&gt;&lt;/contributors&gt;&lt;titles&gt;&lt;title&gt;Reducing stigma and discrimination in hospitals: Positive findings from India&lt;/title&gt;&lt;secondary-title&gt;Washington, DC: Population Council&lt;/secondary-title&gt;&lt;/titles&gt;&lt;dates&gt;&lt;year&gt;2006&lt;/year&gt;&lt;/dates&gt;&lt;label&gt;Mahendra2006&lt;/label&gt;&lt;urls&gt;&lt;/urls&gt;&lt;/record&gt;&lt;/Cite&gt;&lt;/EndNote&gt;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[6, 8]</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 xml:space="preserve">. </w:t>
      </w:r>
      <w:r w:rsidRPr="00C3481E">
        <w:rPr>
          <w:rFonts w:ascii="Times New Roman" w:hAnsi="Times New Roman" w:cs="Times New Roman"/>
          <w:sz w:val="24"/>
          <w:szCs w:val="24"/>
        </w:rPr>
        <w:t>Therefore, healthcare workers should be provided with an opportunity to develop a code of conduct as indicated in the implementation section of this guideline document (section 8.4).</w:t>
      </w:r>
    </w:p>
    <w:p w:rsidR="00786F0A" w:rsidRPr="00585C1A" w:rsidRDefault="00786F0A" w:rsidP="00786F0A">
      <w:pPr>
        <w:pStyle w:val="Heading3"/>
        <w:numPr>
          <w:ilvl w:val="3"/>
          <w:numId w:val="7"/>
        </w:numPr>
        <w:spacing w:before="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Involvement of PLHIV in developing standards</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The development of standard operating procedures is expected to reduce SAD. These standards and procedures should not be biased and should include the perspectives of PLHIV. Clients living with HIV should be involved in the procedure to note bias in SOPs and unintentional negative attitudes of HCWs to reduce institutional SAD</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&lt;EndNote&gt;&lt;Cite&gt;&lt;Author&gt;Mukolo&lt;/Author&gt;&lt;Year&gt;2013&lt;/Year&gt;&lt;RecNum&gt;2142&lt;/RecNum&gt;&lt;DisplayText&gt;[14]&lt;/DisplayText&gt;&lt;record&gt;&lt;rec-number&gt;2142&lt;/rec-number&gt;&lt;foreign-keys&gt;&lt;key app="EN" db-id="9z0wr9sd8e59zuef22l5wz0v92epxa5z5f5w" timestamp="0"&gt;2142&lt;/key&gt;&lt;/foreign-keys&gt;&lt;ref-type name="Journal Article"&gt;17&lt;/ref-type&gt;&lt;contributors&gt;&lt;authors&gt;&lt;author&gt;Mukolo, Abraham&lt;/author&gt;&lt;author&gt;Torres, Isabel&lt;/author&gt;&lt;author&gt;Bechtel, Ruth M&lt;/author&gt;&lt;author&gt;Sidat, Mohsin&lt;/author&gt;&lt;author&gt;Vergara, Alfredo E&lt;/author&gt;&lt;/authors&gt;&lt;/contributors&gt;&lt;titles&gt;&lt;title&gt;Consensus on context-specific strategies for reducing the stigma of human immunodeficiency virus/acquired immunodeficiency syndrome in Zambezia Province, Mozambique&lt;/title&gt;&lt;secondary-title&gt;SAHARA-J:&lt;/secondary-title&gt;&lt;/titles&gt;&lt;pages&gt;119-130&lt;/pages&gt;&lt;volume&gt;10&lt;/volume&gt;&lt;number&gt;3-4&lt;/number&gt;&lt;dates&gt;&lt;year&gt;2013&lt;/year&gt;&lt;/dates&gt;&lt;isbn&gt;1729-0376&lt;/isbn&gt;&lt;urls&gt;&lt;related-urls&gt;&lt;url&gt;https://www.ncbi.nlm.nih.gov/pmc/articles/PMC4039134/pdf/rsah10_119.pdf&lt;/url&gt;&lt;/related-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[14]</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p>
    <w:p w:rsidR="00786F0A" w:rsidRPr="00370CC5" w:rsidRDefault="00786F0A" w:rsidP="00786F0A">
      <w:pPr>
        <w:spacing w:before="240" w:line="276" w:lineRule="auto"/>
        <w:jc w:val="both"/>
        <w:rPr>
          <w:rFonts w:ascii="Times New Roman" w:hAnsi="Times New Roman" w:cs="Times New Roman"/>
          <w:b/>
          <w:sz w:val="24"/>
          <w:szCs w:val="24"/>
        </w:rPr>
      </w:pPr>
      <w:r w:rsidRPr="00370CC5">
        <w:rPr>
          <w:rFonts w:ascii="Times New Roman" w:hAnsi="Times New Roman" w:cs="Times New Roman"/>
          <w:b/>
          <w:sz w:val="24"/>
          <w:szCs w:val="24"/>
        </w:rPr>
        <w:t xml:space="preserve">Good practice point 1: </w:t>
      </w:r>
      <w:bookmarkStart w:id="7" w:name="_Hlk492919360"/>
      <w:r w:rsidRPr="00370CC5">
        <w:rPr>
          <w:rFonts w:ascii="Times New Roman" w:hAnsi="Times New Roman" w:cs="Times New Roman"/>
          <w:b/>
          <w:sz w:val="24"/>
          <w:szCs w:val="24"/>
        </w:rPr>
        <w:t xml:space="preserve">There should be a partnership between HCWs and HIV infected patients during developing SOPs. </w:t>
      </w:r>
      <w:bookmarkEnd w:id="7"/>
    </w:p>
    <w:p w:rsidR="00786F0A" w:rsidRPr="00585C1A" w:rsidRDefault="00786F0A" w:rsidP="00786F0A">
      <w:pPr>
        <w:pStyle w:val="Heading3"/>
        <w:numPr>
          <w:ilvl w:val="3"/>
          <w:numId w:val="7"/>
        </w:numPr>
        <w:spacing w:before="40" w:line="276" w:lineRule="auto"/>
        <w:rPr>
          <w:rFonts w:ascii="Times New Roman" w:hAnsi="Times New Roman" w:cs="Times New Roman"/>
          <w:b w:val="0"/>
          <w:color w:val="000000" w:themeColor="text1"/>
          <w:sz w:val="28"/>
          <w:szCs w:val="28"/>
          <w:lang w:val="en-AU"/>
        </w:rPr>
      </w:pPr>
      <w:r w:rsidRPr="00585C1A">
        <w:rPr>
          <w:rFonts w:ascii="Times New Roman" w:hAnsi="Times New Roman" w:cs="Times New Roman"/>
          <w:color w:val="000000" w:themeColor="text1"/>
          <w:sz w:val="28"/>
          <w:szCs w:val="28"/>
          <w:lang w:val="en-AU"/>
        </w:rPr>
        <w:t>Adequate supplies and infrastructures must be available in healthcare institutions:</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rPr>
        <w:t>Healthcareworkers should practice standard precautions at all times regardless of the sero-status of the clients</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&lt;EndNote&gt;&lt;Cite&gt;&lt;Author&gt;Oanh&lt;/Author&gt;&lt;Year&gt;2008&lt;/Year&gt;&lt;RecNum&gt;1963&lt;/RecNum&gt;&lt;DisplayText&gt;[3]&lt;/DisplayText&gt;&lt;record&gt;&lt;rec-number&gt;1963&lt;/rec-number&gt;&lt;foreign-keys&gt;&lt;key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[3]</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 xml:space="preserve">. </w:t>
      </w:r>
      <w:r w:rsidRPr="00C3481E">
        <w:rPr>
          <w:rFonts w:ascii="Times New Roman" w:hAnsi="Times New Roman" w:cs="Times New Roman"/>
          <w:sz w:val="24"/>
          <w:szCs w:val="24"/>
        </w:rPr>
        <w:t>The intention of healthcare professionals to avoid providing services to PLHIV, and the utilization of PLHIV-specific extra precautions have been raised as a concern by PLHIV in previous qualitative research</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PEVuZE5vdGU+PENpdGU+PEF1dGhvcj5DaGFtYmVyczwvQXV0aG9yPjxZZWFyPjIwMTU8L1llYXI+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PEVuZE5vdGU+PENpdGU+PEF1dGhvcj5DaGFtYmVyczwvQXV0aG9yPjxZZWFyPjIwMTU8L1llYXI+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[4, 18]</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r w:rsidRPr="00C3481E">
        <w:rPr>
          <w:rFonts w:ascii="Times New Roman" w:hAnsi="Times New Roman" w:cs="Times New Roman"/>
          <w:sz w:val="24"/>
          <w:szCs w:val="24"/>
        </w:rPr>
        <w:t xml:space="preserve"> There is a negative correlation between avoidance intent and adherence to universal pr</w:t>
      </w:r>
      <w:r w:rsidR="00C94201">
        <w:rPr>
          <w:rFonts w:ascii="Times New Roman" w:hAnsi="Times New Roman" w:cs="Times New Roman"/>
          <w:sz w:val="24"/>
          <w:szCs w:val="24"/>
        </w:rPr>
        <w:t xml:space="preserve">ecautions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&lt;EndNote&gt;&lt;Cite&gt;&lt;Author&gt;Li&lt;/Author&gt;&lt;Year&gt;2015&lt;/Year&gt;&lt;RecNum&gt;2280&lt;/RecNum&gt;&lt;DisplayText&gt;[19]&lt;/DisplayText&gt;&lt;record&gt;&lt;rec-number&gt;2280&lt;/rec-number&gt;&lt;foreign-keys&gt;&lt;key app="EN" db-id="9z0wr9sd8e59zuef22l5wz0v92epxa5z5f5w" timestamp="0"&gt;2280&lt;/key&gt;&lt;/foreign-keys&gt;&lt;ref-type name="Journal Article"&gt;17&lt;/ref-type&gt;&lt;contributors&gt;&lt;authors&gt;&lt;author&gt;Li, Li&lt;/author&gt;&lt;author&gt;Liang, Li-Jung&lt;/author&gt;&lt;author&gt;Lin, Chunqing&lt;/author&gt;&lt;author&gt;Wu, Zunyou&lt;/author&gt;&lt;/authors&gt;&lt;/contributors&gt;&lt;titles&gt;&lt;title&gt;Addressing HIV stigma in protected medical settings&lt;/title&gt;&lt;secondary-title&gt;AIDS care&lt;/secondary-title&gt;&lt;/titles&gt;&lt;periodical&gt;&lt;full-title&gt;AIDS care&lt;/full-title&gt;&lt;/periodical&gt;&lt;pages&gt;1439-1442&lt;/pages&gt;&lt;volume&gt;27&lt;/volume&gt;&lt;number&gt;12&lt;/number&gt;&lt;dates&gt;&lt;year&gt;2015&lt;/year&gt;&lt;/dates&gt;&lt;isbn&gt;0954-0121&lt;/isbn&gt;&lt;urls&gt;&lt;related-urls&gt;&lt;url&gt;https://www.ncbi.nlm.nih.gov/pmc/articles/PMC4689649/pdf/nihms741926.pdf&lt;/url&gt;&lt;/related-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[19]</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r w:rsidR="00370CC5">
        <w:rPr>
          <w:rFonts w:ascii="Times New Roman" w:hAnsi="Times New Roman" w:cs="Times New Roman"/>
          <w:sz w:val="24"/>
          <w:szCs w:val="24"/>
        </w:rPr>
        <w:t xml:space="preserve"> </w:t>
      </w:r>
      <w:r w:rsidRPr="00C3481E">
        <w:rPr>
          <w:rFonts w:ascii="Times New Roman" w:hAnsi="Times New Roman" w:cs="Times New Roman"/>
          <w:sz w:val="24"/>
          <w:szCs w:val="24"/>
        </w:rPr>
        <w:t>The shortage of materials for standard precaution encourages differential use of these scarce supplies specifically for PLHIV</w:t>
      </w:r>
      <w:r w:rsidR="00C94201">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[5]</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r w:rsidRPr="00C3481E">
        <w:rPr>
          <w:rFonts w:ascii="Times New Roman" w:hAnsi="Times New Roman" w:cs="Times New Roman"/>
          <w:sz w:val="24"/>
          <w:szCs w:val="24"/>
        </w:rPr>
        <w:t xml:space="preserve"> Therefore, having the proper tools to care for patients regardless of their disease status decreases HCWs’ fear of contracting the disease and being stigmatized </w:t>
      </w:r>
      <w:r w:rsidR="00C94201">
        <w:rPr>
          <w:rFonts w:ascii="Times New Roman" w:hAnsi="Times New Roman" w:cs="Times New Roman"/>
          <w:sz w:val="24"/>
          <w:szCs w:val="24"/>
        </w:rPr>
        <w:t xml:space="preserve">for being associated with PLHIV </w:t>
      </w:r>
      <w:r w:rsidRPr="00C3481E">
        <w:rPr>
          <w:rFonts w:ascii="Times New Roman" w:hAnsi="Times New Roman" w:cs="Times New Roman"/>
          <w:sz w:val="24"/>
          <w:szCs w:val="24"/>
        </w:rPr>
        <w:fldChar w:fldCharType="begin">
          <w:fldData xml:space="preserve">PEVuZE5vdGU+PENpdGU+PEF1dGhvcj5TdGFuZ2w8L0F1dGhvcj48WWVhcj4yMDEzPC9ZZWFyPjxS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PEVuZE5vdGU+PENpdGU+PEF1dGhvcj5TdGFuZ2w8L0F1dGhvcj48WWVhcj4yMDEzPC9ZZWFyPjxS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[1-3, 5, 9]</w:t>
      </w:r>
      <w:r w:rsidRPr="00C3481E">
        <w:rPr>
          <w:rFonts w:ascii="Times New Roman" w:hAnsi="Times New Roman" w:cs="Times New Roman"/>
          <w:sz w:val="24"/>
          <w:szCs w:val="24"/>
        </w:rPr>
        <w:fldChar w:fldCharType="end"/>
      </w:r>
      <w:r w:rsidR="00C94201">
        <w:rPr>
          <w:rFonts w:ascii="Times New Roman" w:hAnsi="Times New Roman" w:cs="Times New Roman"/>
          <w:sz w:val="24"/>
          <w:szCs w:val="24"/>
        </w:rPr>
        <w:t>.</w:t>
      </w:r>
      <w:r w:rsidRPr="00C3481E">
        <w:rPr>
          <w:rFonts w:ascii="Times New Roman" w:hAnsi="Times New Roman" w:cs="Times New Roman"/>
          <w:sz w:val="24"/>
          <w:szCs w:val="24"/>
        </w:rPr>
        <w:t xml:space="preserve"> Appropriate and timely follow up is critical so that these supplies and stocks do not run not. </w:t>
      </w:r>
    </w:p>
    <w:p w:rsidR="00786F0A" w:rsidRPr="00370CC5" w:rsidRDefault="00786F0A" w:rsidP="00786F0A">
      <w:pPr>
        <w:spacing w:before="240" w:line="276" w:lineRule="auto"/>
        <w:jc w:val="both"/>
        <w:rPr>
          <w:rFonts w:ascii="Times New Roman" w:hAnsi="Times New Roman" w:cs="Times New Roman"/>
          <w:b/>
          <w:sz w:val="24"/>
          <w:szCs w:val="24"/>
        </w:rPr>
      </w:pPr>
      <w:r w:rsidRPr="00370CC5">
        <w:rPr>
          <w:rFonts w:ascii="Times New Roman" w:hAnsi="Times New Roman" w:cs="Times New Roman"/>
          <w:b/>
          <w:sz w:val="24"/>
          <w:szCs w:val="24"/>
        </w:rPr>
        <w:t xml:space="preserve">Recommendation 4: </w:t>
      </w:r>
      <w:bookmarkStart w:id="8" w:name="_Hlk492919376"/>
      <w:r w:rsidRPr="00370CC5">
        <w:rPr>
          <w:rFonts w:ascii="Times New Roman" w:hAnsi="Times New Roman" w:cs="Times New Roman"/>
          <w:b/>
          <w:sz w:val="24"/>
          <w:szCs w:val="24"/>
        </w:rPr>
        <w:t>Healthcare facilities must provide adequate stocks of gloves, drugs, syringes, needle disposal bins, and hand washing stations that enable HCWs to provide quality care and practice universal precautions</w:t>
      </w:r>
      <w:bookmarkEnd w:id="8"/>
      <w:r w:rsidR="001433A8">
        <w:rPr>
          <w:rFonts w:ascii="Times New Roman" w:hAnsi="Times New Roman" w:cs="Times New Roman"/>
          <w:b/>
          <w:sz w:val="24"/>
          <w:szCs w:val="24"/>
        </w:rPr>
        <w:t xml:space="preserve"> </w:t>
      </w:r>
      <w:r w:rsidR="001433A8">
        <w:rPr>
          <w:rFonts w:ascii="Times New Roman" w:hAnsi="Times New Roman" w:cs="Times New Roman"/>
          <w:b/>
          <w:sz w:val="24"/>
          <w:szCs w:val="24"/>
        </w:rPr>
        <w:fldChar w:fldCharType="begin"/>
      </w:r>
      <w:r w:rsidR="001433A8">
        <w:rPr>
          <w:rFonts w:ascii="Times New Roman" w:hAnsi="Times New Roman" w:cs="Times New Roman"/>
          <w:b/>
          <w:sz w:val="24"/>
          <w:szCs w:val="24"/>
        </w:rPr>
        <w:instrText xml:space="preserve"> ADDIN EN.CITE &lt;EndNote&gt;&lt;Cite&gt;&lt;Author&gt;Feyissa&lt;/Author&gt;&lt;Year&gt;2019&lt;/Year&gt;&lt;RecNum&gt;4260&lt;/RecNum&gt;&lt;DisplayText&gt;[7]&lt;/DisplayText&gt;&lt;record&gt;&lt;rec-number&gt;4260&lt;/rec-number&gt;&lt;foreign-keys&gt;&lt;key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001433A8">
        <w:rPr>
          <w:rFonts w:ascii="Times New Roman" w:hAnsi="Times New Roman" w:cs="Times New Roman"/>
          <w:b/>
          <w:sz w:val="24"/>
          <w:szCs w:val="24"/>
        </w:rPr>
        <w:fldChar w:fldCharType="separate"/>
      </w:r>
      <w:r w:rsidR="001433A8">
        <w:rPr>
          <w:rFonts w:ascii="Times New Roman" w:hAnsi="Times New Roman" w:cs="Times New Roman"/>
          <w:b/>
          <w:sz w:val="24"/>
          <w:szCs w:val="24"/>
        </w:rPr>
        <w:t>[7]</w:t>
      </w:r>
      <w:r w:rsidR="001433A8">
        <w:rPr>
          <w:rFonts w:ascii="Times New Roman" w:hAnsi="Times New Roman" w:cs="Times New Roman"/>
          <w:b/>
          <w:sz w:val="24"/>
          <w:szCs w:val="24"/>
        </w:rPr>
        <w:fldChar w:fldCharType="end"/>
      </w:r>
      <w:r w:rsidRPr="00370CC5">
        <w:rPr>
          <w:rFonts w:ascii="Times New Roman" w:hAnsi="Times New Roman" w:cs="Times New Roman"/>
          <w:b/>
          <w:sz w:val="24"/>
          <w:szCs w:val="24"/>
        </w:rPr>
        <w:t xml:space="preserve">. [Low quality, strong evidence] </w:t>
      </w:r>
    </w:p>
    <w:p w:rsidR="00786F0A" w:rsidRPr="00585C1A" w:rsidRDefault="00786F0A" w:rsidP="00786F0A">
      <w:pPr>
        <w:pStyle w:val="Heading3"/>
        <w:numPr>
          <w:ilvl w:val="3"/>
          <w:numId w:val="7"/>
        </w:numPr>
        <w:spacing w:before="40" w:line="276" w:lineRule="auto"/>
        <w:rPr>
          <w:rFonts w:ascii="Times New Roman" w:hAnsi="Times New Roman" w:cs="Times New Roman"/>
          <w:b w:val="0"/>
          <w:color w:val="000000" w:themeColor="text1"/>
          <w:sz w:val="28"/>
          <w:szCs w:val="28"/>
          <w:lang w:val="en-AU"/>
        </w:rPr>
      </w:pPr>
      <w:r w:rsidRPr="00585C1A">
        <w:rPr>
          <w:rFonts w:ascii="Times New Roman" w:hAnsi="Times New Roman" w:cs="Times New Roman"/>
          <w:color w:val="000000" w:themeColor="text1"/>
          <w:sz w:val="28"/>
          <w:szCs w:val="28"/>
          <w:lang w:val="en-AU"/>
        </w:rPr>
        <w:t>Accountability for confidentiality, informed consent and non-discrimination</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In previous researches, PLHIV raised concerns about breaches of confidentiality, denial of care and the provis</w:t>
      </w:r>
      <w:r w:rsidR="001433A8">
        <w:rPr>
          <w:rFonts w:ascii="Times New Roman" w:hAnsi="Times New Roman" w:cs="Times New Roman"/>
          <w:sz w:val="24"/>
          <w:szCs w:val="24"/>
          <w:lang w:val="en-AU"/>
        </w:rPr>
        <w:t xml:space="preserve">ion of substandard care by HCWs </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&lt;EndNote&gt;&lt;Cite&gt;&lt;Author&gt;Wodajo&lt;/Author&gt;&lt;Year&gt;2017&lt;/Year&gt;&lt;RecNum&gt;3753&lt;/RecNum&gt;&lt;DisplayText&gt;[4]&lt;/DisplayText&gt;&lt;record&gt;&lt;rec-number&gt;3753&lt;/rec-number&gt;&lt;foreign-keys&gt;&lt;key app="EN" db-id="9z0wr9sd8e59zuef22l5wz0v92epxa5z5f5w" timestamp="0"&gt;3753&lt;/key&gt;&lt;/foreign-keys&gt;&lt;ref-type name="Journal Article"&gt;17&lt;/ref-type&gt;&lt;contributors&gt;&lt;authors&gt;&lt;author&gt;Wodajo, Befekadu S.&lt;/author&gt;&lt;author&gt;Thupayagale-Tshweneagae, Gloria&lt;/author&gt;&lt;author&gt;Akpor, Oluwaseyi A.&lt;/author&gt;&lt;/authors&gt;&lt;/contributors&gt;&lt;titles&gt;&lt;title&gt;Stigma and discrimination within the Ethiopian health care settings: Views of inpatients living with human immunodeficiency virus and acquired immune deficiency syndrome&lt;/title&gt;&lt;secondary-title&gt;African Journal of Primary Health Care &amp;amp; Family Medicine&lt;/secondary-title&gt;&lt;/titles&gt;&lt;pages&gt;1314&lt;/pages&gt;&lt;volume&gt;9&lt;/volume&gt;&lt;number&gt;1&lt;/number&gt;&lt;dates&gt;&lt;year&gt;2017&lt;/year&gt;&lt;pub-dates&gt;&lt;date&gt;07/31&amp;#xD;09/10/received&amp;#xD;05/07/accepted&lt;/date&gt;&lt;/pub-dates&gt;&lt;/dates&gt;&lt;publisher&gt;AOSIS&lt;/publisher&gt;&lt;isbn&gt;2071-2928&amp;#xD;2071-2936&lt;/isbn&gt;&lt;accession-num&gt;PMC5566131&lt;/accession-num&gt;&lt;urls&gt;&lt;related-urls&gt;&lt;url&gt;http://www.ncbi.nlm.nih.gov/pmc/articles/PMC5566131/&lt;/url&gt;&lt;/related-urls&gt;&lt;/urls&gt;&lt;electronic-resource-num&gt;10.4102/phcfm.v9i1.1314&lt;/electronic-resource-num&gt;&lt;remote-database-name&gt;PMC&lt;/remote-database-name&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sz w:val="24"/>
          <w:szCs w:val="24"/>
          <w:lang w:val="en-AU"/>
        </w:rPr>
        <w:t>[4]</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r w:rsidRPr="00C3481E">
        <w:rPr>
          <w:rFonts w:ascii="Times New Roman" w:hAnsi="Times New Roman" w:cs="Times New Roman"/>
          <w:sz w:val="24"/>
          <w:szCs w:val="24"/>
          <w:lang w:val="en-AU"/>
        </w:rPr>
        <w:t xml:space="preserve"> Patients should not be denied of care or be provided substandard care based on their disease status. Clients should not be tested for HIV without their knowledge or after refusal of the test. Patient’s sero-status should not be disclosed </w:t>
      </w:r>
      <w:r w:rsidRPr="00C3481E">
        <w:rPr>
          <w:rFonts w:ascii="Times New Roman" w:hAnsi="Times New Roman" w:cs="Times New Roman"/>
          <w:sz w:val="24"/>
          <w:szCs w:val="24"/>
          <w:lang w:val="en-AU"/>
        </w:rPr>
        <w:lastRenderedPageBreak/>
        <w:t>to the third body without the knowledge and consent of the patient. Segregating patients within the healthcare facility and using distinguishing marks such as writing “HIV+” on patient’s chart should be prohibited</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&lt;EndNote&gt;&lt;Cite&gt;&lt;Author&gt;Oanh&lt;/Author&gt;&lt;Year&gt;2008&lt;/Year&gt;&lt;RecNum&gt;1963&lt;/RecNum&gt;&lt;DisplayText&gt;[3, 5]&lt;/DisplayText&gt;&lt;record&gt;&lt;rec-number&gt;1963&lt;/rec-number&gt;&lt;foreign-keys&gt;&lt;key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Cite&gt;&lt;Author&gt;PHR&lt;/Author&gt;&lt;Year&gt;2011&lt;/Year&gt;&lt;RecNum&gt;2297&lt;/RecNum&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sz w:val="24"/>
          <w:szCs w:val="24"/>
          <w:lang w:val="en-AU"/>
        </w:rPr>
        <w:t>[3, 5]</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370CC5" w:rsidRDefault="00786F0A" w:rsidP="00786F0A">
      <w:pPr>
        <w:spacing w:before="240" w:line="276" w:lineRule="auto"/>
        <w:jc w:val="both"/>
        <w:rPr>
          <w:rFonts w:ascii="Times New Roman" w:hAnsi="Times New Roman" w:cs="Times New Roman"/>
          <w:b/>
          <w:sz w:val="24"/>
          <w:szCs w:val="24"/>
          <w:lang w:val="en-AU"/>
        </w:rPr>
      </w:pPr>
      <w:bookmarkStart w:id="9" w:name="_Hlk492919392"/>
      <w:r w:rsidRPr="00370CC5">
        <w:rPr>
          <w:rFonts w:ascii="Times New Roman" w:hAnsi="Times New Roman" w:cs="Times New Roman"/>
          <w:b/>
          <w:sz w:val="24"/>
          <w:szCs w:val="24"/>
          <w:lang w:val="en-AU"/>
        </w:rPr>
        <w:t>Good practice point 2: Procedures and policies in healthcare facilities should ensure the rights of patients to confidentiality, informed consent and non-discrimination</w:t>
      </w:r>
      <w:bookmarkEnd w:id="9"/>
      <w:r w:rsidR="001433A8">
        <w:rPr>
          <w:rFonts w:ascii="Times New Roman" w:hAnsi="Times New Roman" w:cs="Times New Roman"/>
          <w:b/>
          <w:sz w:val="24"/>
          <w:szCs w:val="24"/>
          <w:lang w:val="en-AU"/>
        </w:rPr>
        <w:t xml:space="preserve"> </w:t>
      </w:r>
      <w:r w:rsidRPr="00370CC5">
        <w:rPr>
          <w:rFonts w:ascii="Times New Roman" w:hAnsi="Times New Roman" w:cs="Times New Roman"/>
          <w:b/>
          <w:sz w:val="24"/>
          <w:szCs w:val="24"/>
          <w:lang w:val="en-AU"/>
        </w:rPr>
        <w:fldChar w:fldCharType="begin"/>
      </w:r>
      <w:r w:rsidR="00B14511">
        <w:rPr>
          <w:rFonts w:ascii="Times New Roman" w:hAnsi="Times New Roman" w:cs="Times New Roman"/>
          <w:b/>
          <w:sz w:val="24"/>
          <w:szCs w:val="24"/>
          <w:lang w:val="en-AU"/>
        </w:rPr>
        <w:instrText xml:space="preserve"> ADDIN EN.CITE &lt;EndNote&gt;&lt;Cite&gt;&lt;Author&gt;Oanh&lt;/Author&gt;&lt;Year&gt;2008&lt;/Year&gt;&lt;RecNum&gt;1963&lt;/RecNum&gt;&lt;DisplayText&gt;[3]&lt;/DisplayText&gt;&lt;record&gt;&lt;rec-number&gt;1963&lt;/rec-number&gt;&lt;foreign-keys&gt;&lt;key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discrimination&lt;/title&gt;&lt;/titles&gt;&lt;dates&gt;&lt;year&gt;2008&lt;/year&gt;&lt;/dates&gt;&lt;urls&gt;&lt;/urls&gt;&lt;/record&gt;&lt;/Cite&gt;&lt;/EndNote&gt;</w:instrText>
      </w:r>
      <w:r w:rsidRPr="00370CC5">
        <w:rPr>
          <w:rFonts w:ascii="Times New Roman" w:hAnsi="Times New Roman" w:cs="Times New Roman"/>
          <w:b/>
          <w:sz w:val="24"/>
          <w:szCs w:val="24"/>
          <w:lang w:val="en-AU"/>
        </w:rPr>
        <w:fldChar w:fldCharType="separate"/>
      </w:r>
      <w:r w:rsidR="00B14511">
        <w:rPr>
          <w:rFonts w:ascii="Times New Roman" w:hAnsi="Times New Roman" w:cs="Times New Roman"/>
          <w:b/>
          <w:sz w:val="24"/>
          <w:szCs w:val="24"/>
          <w:lang w:val="en-AU"/>
        </w:rPr>
        <w:t>[3]</w:t>
      </w:r>
      <w:r w:rsidRPr="00370CC5">
        <w:rPr>
          <w:rFonts w:ascii="Times New Roman" w:hAnsi="Times New Roman" w:cs="Times New Roman"/>
          <w:b/>
          <w:sz w:val="24"/>
          <w:szCs w:val="24"/>
          <w:lang w:val="en-AU"/>
        </w:rPr>
        <w:fldChar w:fldCharType="end"/>
      </w:r>
      <w:r w:rsidR="001433A8">
        <w:rPr>
          <w:rFonts w:ascii="Times New Roman" w:hAnsi="Times New Roman" w:cs="Times New Roman"/>
          <w:b/>
          <w:sz w:val="24"/>
          <w:szCs w:val="24"/>
          <w:lang w:val="en-AU"/>
        </w:rPr>
        <w:t>.</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 xml:space="preserve">All clients should have access to treatment, </w:t>
      </w:r>
      <w:r w:rsidR="001433A8">
        <w:rPr>
          <w:rFonts w:ascii="Times New Roman" w:hAnsi="Times New Roman" w:cs="Times New Roman"/>
          <w:sz w:val="24"/>
          <w:szCs w:val="24"/>
        </w:rPr>
        <w:t xml:space="preserve">regardless of their sero-status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&lt;EndNote&gt;&lt;Cite&gt;&lt;Author&gt;Oanh&lt;/Author&gt;&lt;Year&gt;2008&lt;/Year&gt;&lt;RecNum&gt;1963&lt;/RecNum&gt;&lt;DisplayText&gt;[3]&lt;/DisplayText&gt;&lt;record&gt;&lt;rec-number&gt;1963&lt;/rec-number&gt;&lt;foreign-keys&gt;&lt;key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[3]</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sidRPr="00C3481E">
        <w:rPr>
          <w:rFonts w:ascii="Times New Roman" w:hAnsi="Times New Roman" w:cs="Times New Roman"/>
          <w:sz w:val="24"/>
          <w:szCs w:val="24"/>
        </w:rPr>
        <w:t xml:space="preserve"> Ensuring accountability for </w:t>
      </w:r>
      <w:r w:rsidRPr="00C3481E">
        <w:rPr>
          <w:rFonts w:ascii="Times New Roman" w:hAnsi="Times New Roman" w:cs="Times New Roman"/>
          <w:sz w:val="24"/>
          <w:szCs w:val="24"/>
          <w:lang w:val="en-AU"/>
        </w:rPr>
        <w:t>the rights of patients to confidentiality, informed consent and non-discrimination</w:t>
      </w:r>
      <w:r w:rsidRPr="00C3481E">
        <w:rPr>
          <w:rFonts w:ascii="Times New Roman" w:hAnsi="Times New Roman" w:cs="Times New Roman"/>
          <w:sz w:val="24"/>
          <w:szCs w:val="24"/>
        </w:rPr>
        <w:t xml:space="preserve"> involves establishing institutional reporting mechanisms that allow clients to report and seek redress if SAD occur (i.ewhen HCWs intentionally or unintentionally discriminate clients). In addition, HCWs should be transparent, open to scrutiny, and accountable to the clients they serve, for example, by providing information to them on the details of</w:t>
      </w:r>
      <w:r w:rsidR="001433A8">
        <w:rPr>
          <w:rFonts w:ascii="Times New Roman" w:hAnsi="Times New Roman" w:cs="Times New Roman"/>
          <w:sz w:val="24"/>
          <w:szCs w:val="24"/>
        </w:rPr>
        <w:t xml:space="preserve"> the procedures being performed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[2]</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 xml:space="preserve">. </w:t>
      </w:r>
      <w:r w:rsidRPr="00C3481E">
        <w:rPr>
          <w:rFonts w:ascii="Times New Roman" w:hAnsi="Times New Roman" w:cs="Times New Roman"/>
          <w:sz w:val="24"/>
          <w:szCs w:val="24"/>
        </w:rPr>
        <w:t>In addition, healthcare facilities should support PLHIV and key affected populations to secure and claim their rights and support from the healthcare facility administration.</w:t>
      </w:r>
    </w:p>
    <w:p w:rsidR="00786F0A" w:rsidRPr="00C3481E" w:rsidRDefault="00786F0A" w:rsidP="00786F0A">
      <w:pPr>
        <w:spacing w:after="0" w:line="276" w:lineRule="auto"/>
        <w:jc w:val="both"/>
        <w:rPr>
          <w:rFonts w:ascii="Times New Roman" w:hAnsi="Times New Roman" w:cs="Times New Roman"/>
          <w:b/>
          <w:bCs/>
          <w:sz w:val="24"/>
          <w:szCs w:val="24"/>
          <w:lang w:val="en-AU"/>
        </w:rPr>
      </w:pPr>
      <w:r w:rsidRPr="00C3481E">
        <w:rPr>
          <w:rFonts w:ascii="Times New Roman" w:hAnsi="Times New Roman" w:cs="Times New Roman"/>
          <w:b/>
          <w:bCs/>
          <w:sz w:val="24"/>
          <w:szCs w:val="24"/>
          <w:lang w:val="en-AU"/>
        </w:rPr>
        <w:t xml:space="preserve">How: </w:t>
      </w:r>
    </w:p>
    <w:p w:rsidR="00786F0A" w:rsidRPr="00C3481E" w:rsidRDefault="00786F0A" w:rsidP="00786F0A">
      <w:pPr>
        <w:spacing w:after="0" w:line="276" w:lineRule="auto"/>
        <w:jc w:val="both"/>
        <w:rPr>
          <w:rFonts w:ascii="Times New Roman" w:hAnsi="Times New Roman" w:cs="Times New Roman"/>
          <w:bCs/>
          <w:sz w:val="24"/>
          <w:szCs w:val="24"/>
          <w:lang w:val="en-AU"/>
        </w:rPr>
      </w:pPr>
      <w:r w:rsidRPr="00C3481E">
        <w:rPr>
          <w:rFonts w:ascii="Times New Roman" w:hAnsi="Times New Roman" w:cs="Times New Roman"/>
          <w:bCs/>
          <w:sz w:val="24"/>
          <w:szCs w:val="24"/>
          <w:lang w:val="en-AU"/>
        </w:rPr>
        <w:t>The rights of clients to confidentiality, informed consent and non-discrimination should be assured through the following mechanisms:</w:t>
      </w:r>
    </w:p>
    <w:p w:rsidR="00786F0A" w:rsidRPr="00C3481E" w:rsidRDefault="00786F0A" w:rsidP="00786F0A">
      <w:pPr>
        <w:numPr>
          <w:ilvl w:val="1"/>
          <w:numId w:val="2"/>
        </w:numPr>
        <w:tabs>
          <w:tab w:val="num" w:pos="378"/>
        </w:tabs>
        <w:spacing w:after="0" w:line="276" w:lineRule="auto"/>
        <w:ind w:left="378" w:hanging="360"/>
        <w:jc w:val="both"/>
        <w:rPr>
          <w:rFonts w:ascii="Times New Roman" w:hAnsi="Times New Roman" w:cs="Times New Roman"/>
          <w:sz w:val="24"/>
          <w:szCs w:val="24"/>
        </w:rPr>
      </w:pPr>
      <w:r w:rsidRPr="00C3481E">
        <w:rPr>
          <w:rFonts w:ascii="Times New Roman" w:hAnsi="Times New Roman" w:cs="Times New Roman"/>
          <w:sz w:val="24"/>
          <w:szCs w:val="24"/>
        </w:rPr>
        <w:t>Developing effective systems of lodging and dealing with complaints.</w:t>
      </w:r>
    </w:p>
    <w:p w:rsidR="00786F0A" w:rsidRPr="00C3481E" w:rsidRDefault="00786F0A" w:rsidP="00786F0A">
      <w:pPr>
        <w:numPr>
          <w:ilvl w:val="1"/>
          <w:numId w:val="2"/>
        </w:numPr>
        <w:tabs>
          <w:tab w:val="num" w:pos="378"/>
        </w:tabs>
        <w:spacing w:after="0" w:line="276" w:lineRule="auto"/>
        <w:ind w:left="378" w:hanging="360"/>
        <w:jc w:val="both"/>
        <w:rPr>
          <w:rFonts w:ascii="Times New Roman" w:hAnsi="Times New Roman" w:cs="Times New Roman"/>
          <w:sz w:val="24"/>
          <w:szCs w:val="24"/>
        </w:rPr>
      </w:pPr>
      <w:r w:rsidRPr="00C3481E">
        <w:rPr>
          <w:rFonts w:ascii="Times New Roman" w:hAnsi="Times New Roman" w:cs="Times New Roman"/>
          <w:sz w:val="24"/>
          <w:szCs w:val="24"/>
        </w:rPr>
        <w:t>Providing adequate information to clients on their rights.</w:t>
      </w:r>
    </w:p>
    <w:p w:rsidR="00786F0A" w:rsidRPr="00C3481E" w:rsidRDefault="00786F0A" w:rsidP="00786F0A">
      <w:pPr>
        <w:numPr>
          <w:ilvl w:val="1"/>
          <w:numId w:val="2"/>
        </w:numPr>
        <w:tabs>
          <w:tab w:val="num" w:pos="378"/>
        </w:tabs>
        <w:spacing w:after="0" w:line="276" w:lineRule="auto"/>
        <w:ind w:left="378" w:hanging="360"/>
        <w:jc w:val="both"/>
        <w:rPr>
          <w:rFonts w:ascii="Times New Roman" w:hAnsi="Times New Roman" w:cs="Times New Roman"/>
          <w:sz w:val="24"/>
          <w:szCs w:val="24"/>
        </w:rPr>
      </w:pPr>
      <w:r w:rsidRPr="00C3481E">
        <w:rPr>
          <w:rFonts w:ascii="Times New Roman" w:hAnsi="Times New Roman" w:cs="Times New Roman"/>
          <w:sz w:val="24"/>
          <w:szCs w:val="24"/>
        </w:rPr>
        <w:t>Building capacities related to knowledge of rights, gender, documenting violations and presenting and defending complaints through training.</w:t>
      </w:r>
    </w:p>
    <w:p w:rsidR="00786F0A" w:rsidRPr="00C3481E" w:rsidRDefault="00786F0A" w:rsidP="00786F0A">
      <w:pPr>
        <w:numPr>
          <w:ilvl w:val="1"/>
          <w:numId w:val="2"/>
        </w:numPr>
        <w:tabs>
          <w:tab w:val="num" w:pos="378"/>
        </w:tabs>
        <w:spacing w:after="0" w:line="276" w:lineRule="auto"/>
        <w:ind w:left="378" w:hanging="360"/>
        <w:jc w:val="both"/>
        <w:rPr>
          <w:rFonts w:ascii="Times New Roman" w:hAnsi="Times New Roman" w:cs="Times New Roman"/>
          <w:sz w:val="24"/>
          <w:szCs w:val="24"/>
        </w:rPr>
      </w:pPr>
      <w:r w:rsidRPr="00C3481E">
        <w:rPr>
          <w:rFonts w:ascii="Times New Roman" w:hAnsi="Times New Roman" w:cs="Times New Roman"/>
          <w:sz w:val="24"/>
          <w:szCs w:val="24"/>
        </w:rPr>
        <w:t>Advocating for policy change (especially around human rights, compulsory testing and breaches of confidentiality).</w:t>
      </w:r>
    </w:p>
    <w:p w:rsidR="00786F0A" w:rsidRPr="00C3481E" w:rsidRDefault="00786F0A" w:rsidP="00786F0A">
      <w:pPr>
        <w:numPr>
          <w:ilvl w:val="1"/>
          <w:numId w:val="2"/>
        </w:numPr>
        <w:tabs>
          <w:tab w:val="num" w:pos="378"/>
        </w:tabs>
        <w:spacing w:line="276" w:lineRule="auto"/>
        <w:ind w:left="378" w:hanging="360"/>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Provision of training or orientations to healthcare staff on issues of confidentiality, informed consent, and sensitivity toward PLHIV and key affected populations to ensure that mechanisms to redress human rights violations will be non-stigmatizing and non-discriminatory so that they do not discriminate and breachthe confidentiality of clients.</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sz w:val="24"/>
          <w:szCs w:val="24"/>
          <w:lang w:val="en-AU"/>
        </w:rPr>
        <w:t>[2]</w:t>
      </w:r>
      <w:r w:rsidRPr="00C3481E">
        <w:rPr>
          <w:rFonts w:ascii="Times New Roman" w:hAnsi="Times New Roman" w:cs="Times New Roman"/>
          <w:sz w:val="24"/>
          <w:szCs w:val="24"/>
          <w:lang w:val="en-AU"/>
        </w:rPr>
        <w:fldChar w:fldCharType="end"/>
      </w:r>
    </w:p>
    <w:p w:rsidR="00786F0A" w:rsidRPr="00370CC5" w:rsidRDefault="00786F0A" w:rsidP="00786F0A">
      <w:pPr>
        <w:autoSpaceDE w:val="0"/>
        <w:autoSpaceDN w:val="0"/>
        <w:adjustRightInd w:val="0"/>
        <w:spacing w:before="240" w:line="276" w:lineRule="auto"/>
        <w:jc w:val="both"/>
        <w:rPr>
          <w:rFonts w:ascii="Times New Roman" w:hAnsi="Times New Roman" w:cs="Times New Roman"/>
          <w:sz w:val="24"/>
          <w:szCs w:val="24"/>
          <w:lang w:val="en-AU"/>
        </w:rPr>
      </w:pPr>
      <w:bookmarkStart w:id="10" w:name="_Hlk492919416"/>
      <w:r w:rsidRPr="00370CC5">
        <w:rPr>
          <w:rFonts w:ascii="Times New Roman" w:hAnsi="Times New Roman" w:cs="Times New Roman"/>
          <w:b/>
          <w:sz w:val="24"/>
          <w:szCs w:val="24"/>
          <w:lang w:val="en-AU"/>
        </w:rPr>
        <w:t>Good practice point 3: Policies and programmes to reduce stigma and discrimination must be directed at all HCWs</w:t>
      </w:r>
      <w:bookmarkEnd w:id="10"/>
      <w:r w:rsidR="001433A8">
        <w:rPr>
          <w:rFonts w:ascii="Times New Roman" w:hAnsi="Times New Roman" w:cs="Times New Roman"/>
          <w:b/>
          <w:sz w:val="24"/>
          <w:szCs w:val="24"/>
          <w:lang w:val="en-AU"/>
        </w:rPr>
        <w:t xml:space="preserve"> </w:t>
      </w:r>
      <w:r w:rsidRPr="00370CC5">
        <w:rPr>
          <w:rFonts w:ascii="Times New Roman" w:hAnsi="Times New Roman" w:cs="Times New Roman"/>
          <w:b/>
          <w:sz w:val="24"/>
          <w:szCs w:val="24"/>
          <w:lang w:val="en-AU"/>
        </w:rPr>
        <w:fldChar w:fldCharType="begin">
          <w:fldData xml:space="preserve">PEVuZE5vdGU+PENpdGU+PEF1dGhvcj5PYW5oPC9BdXRob3I+PFllYXI+MjAwODwvWWVhcj48UmVj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</w:fldData>
        </w:fldChar>
      </w:r>
      <w:r w:rsidR="00C94201">
        <w:rPr>
          <w:rFonts w:ascii="Times New Roman" w:hAnsi="Times New Roman" w:cs="Times New Roman"/>
          <w:b/>
          <w:sz w:val="24"/>
          <w:szCs w:val="24"/>
          <w:lang w:val="en-AU"/>
        </w:rPr>
        <w:instrText xml:space="preserve"> ADDIN EN.CITE </w:instrText>
      </w:r>
      <w:r w:rsidR="00C94201">
        <w:rPr>
          <w:rFonts w:ascii="Times New Roman" w:hAnsi="Times New Roman" w:cs="Times New Roman"/>
          <w:b/>
          <w:sz w:val="24"/>
          <w:szCs w:val="24"/>
          <w:lang w:val="en-AU"/>
        </w:rPr>
        <w:fldChar w:fldCharType="begin">
          <w:fldData xml:space="preserve">PEVuZE5vdGU+PENpdGU+PEF1dGhvcj5PYW5oPC9BdXRob3I+PFllYXI+MjAwODwvWWVhcj48UmVj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</w:fldData>
        </w:fldChar>
      </w:r>
      <w:r w:rsidR="00C94201">
        <w:rPr>
          <w:rFonts w:ascii="Times New Roman" w:hAnsi="Times New Roman" w:cs="Times New Roman"/>
          <w:b/>
          <w:sz w:val="24"/>
          <w:szCs w:val="24"/>
          <w:lang w:val="en-AU"/>
        </w:rPr>
        <w:instrText xml:space="preserve"> ADDIN EN.CITE.DATA </w:instrText>
      </w:r>
      <w:r w:rsidR="00C94201">
        <w:rPr>
          <w:rFonts w:ascii="Times New Roman" w:hAnsi="Times New Roman" w:cs="Times New Roman"/>
          <w:b/>
          <w:sz w:val="24"/>
          <w:szCs w:val="24"/>
          <w:lang w:val="en-AU"/>
        </w:rPr>
      </w:r>
      <w:r w:rsidR="00C94201">
        <w:rPr>
          <w:rFonts w:ascii="Times New Roman" w:hAnsi="Times New Roman" w:cs="Times New Roman"/>
          <w:b/>
          <w:sz w:val="24"/>
          <w:szCs w:val="24"/>
          <w:lang w:val="en-AU"/>
        </w:rPr>
        <w:fldChar w:fldCharType="end"/>
      </w:r>
      <w:r w:rsidRPr="00370CC5">
        <w:rPr>
          <w:rFonts w:ascii="Times New Roman" w:hAnsi="Times New Roman" w:cs="Times New Roman"/>
          <w:b/>
          <w:sz w:val="24"/>
          <w:szCs w:val="24"/>
          <w:lang w:val="en-AU"/>
        </w:rPr>
      </w:r>
      <w:r w:rsidRPr="00370CC5">
        <w:rPr>
          <w:rFonts w:ascii="Times New Roman" w:hAnsi="Times New Roman" w:cs="Times New Roman"/>
          <w:b/>
          <w:sz w:val="24"/>
          <w:szCs w:val="24"/>
          <w:lang w:val="en-AU"/>
        </w:rPr>
        <w:fldChar w:fldCharType="separate"/>
      </w:r>
      <w:r w:rsidR="00C94201">
        <w:rPr>
          <w:rFonts w:ascii="Times New Roman" w:hAnsi="Times New Roman" w:cs="Times New Roman"/>
          <w:b/>
          <w:sz w:val="24"/>
          <w:szCs w:val="24"/>
          <w:lang w:val="en-AU"/>
        </w:rPr>
        <w:t>[3, 5, 9]</w:t>
      </w:r>
      <w:r w:rsidRPr="00370CC5">
        <w:rPr>
          <w:rFonts w:ascii="Times New Roman" w:hAnsi="Times New Roman" w:cs="Times New Roman"/>
          <w:b/>
          <w:sz w:val="24"/>
          <w:szCs w:val="24"/>
          <w:lang w:val="en-AU"/>
        </w:rPr>
        <w:fldChar w:fldCharType="end"/>
      </w:r>
      <w:r w:rsidR="001433A8">
        <w:rPr>
          <w:rFonts w:ascii="Times New Roman" w:hAnsi="Times New Roman" w:cs="Times New Roman"/>
          <w:b/>
          <w:sz w:val="24"/>
          <w:szCs w:val="24"/>
          <w:lang w:val="en-AU"/>
        </w:rPr>
        <w:t>.</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Healthcare workers from each department, regardless of whether they have close contact with clients living with HIV should be educated and trained to have accurate knowledge of HIV, patient’s rights, and how to approach clients. This is because the HIV and Tuberculosis Clinic is not expected to provide comprehensive care, such as delivery services, surgical services, ophthalmic and dental care and other services for PLHIV</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C94201">
        <w:rPr>
          <w:rFonts w:ascii="Times New Roman" w:hAnsi="Times New Roman" w:cs="Times New Roman"/>
          <w:sz w:val="24"/>
          <w:szCs w:val="24"/>
          <w:lang w:val="en-AU"/>
        </w:rPr>
        <w:instrText xml:space="preserve"> ADDIN EN.CITE &lt;EndNote&gt;&lt;Cite&gt;&lt;Author&gt;Carr&lt;/Author&gt;&lt;Year&gt;2007&lt;/Year&gt;&lt;RecNum&gt;536&lt;/RecNum&gt;&lt;DisplayText&gt;[3, 9]&lt;/DisplayText&gt;&lt;record&gt;&lt;rec-number&gt;536&lt;/rec-number&gt;&lt;foreign-keys&gt;&lt;key app="EN" db-id="9z0wr9sd8e59zuef22l5wz0v92epxa5z5f5w" timestamp="0"&gt;536&lt;/key&gt;&lt;/foreign-keys&gt;&lt;ref-type name="Web Page"&gt;12&lt;/ref-type&gt;&lt;contributors&gt;&lt;authors&gt;&lt;author&gt;Dara Carr&lt;/author&gt;&lt;author&gt; Laura Nyblade&lt;/author&gt;&lt;/authors&gt;&lt;/contributors&gt;&lt;titles&gt;&lt;title&gt;Taking Action Against HIV Stigma and Discrimination: Guidance and supporting resources&lt;/title&gt;&lt;/titles&gt;&lt;number&gt;16/02/2015&lt;/number&gt;&lt;dates&gt;&lt;year&gt;2007&lt;/year&gt;&lt;/dates&gt;&lt;urls&gt;&lt;related-urls&gt;&lt;url&gt;http://www.icrw.org/files/publications/DFID-Taking-Action-Against-HIV-Stigma-and-Discrimination.pdf&lt;/url&gt;&lt;/related-urls&gt;&lt;/urls&gt;&lt;/record&gt;&lt;/Cite&gt;&lt;Cite&gt;&lt;Author&gt;Oanh&lt;/Author&gt;&lt;Year&gt;2008&lt;/Year&gt;&lt;RecNum&gt;1963&lt;/RecNum&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discrimination&lt;/title&gt;&lt;/titles&gt;&lt;dates&gt;&lt;year&gt;2008&lt;/year&gt;&lt;/dates&gt;&lt;urls&gt;&lt;/urls&gt;&lt;/record&gt;&lt;/Cite&gt;&lt;/EndNote&gt;</w:instrText>
      </w:r>
      <w:r w:rsidRPr="00C3481E">
        <w:rPr>
          <w:rFonts w:ascii="Times New Roman" w:hAnsi="Times New Roman" w:cs="Times New Roman"/>
          <w:sz w:val="24"/>
          <w:szCs w:val="24"/>
          <w:lang w:val="en-AU"/>
        </w:rPr>
        <w:fldChar w:fldCharType="separate"/>
      </w:r>
      <w:r w:rsidR="00C94201">
        <w:rPr>
          <w:rFonts w:ascii="Times New Roman" w:hAnsi="Times New Roman" w:cs="Times New Roman"/>
          <w:sz w:val="24"/>
          <w:szCs w:val="24"/>
          <w:lang w:val="en-AU"/>
        </w:rPr>
        <w:t>[3, 9]</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r w:rsidRPr="00C3481E">
        <w:rPr>
          <w:rFonts w:ascii="Times New Roman" w:hAnsi="Times New Roman" w:cs="Times New Roman"/>
          <w:sz w:val="24"/>
          <w:szCs w:val="24"/>
          <w:lang w:val="en-AU"/>
        </w:rPr>
        <w:t xml:space="preserve"> Therefore, clients living with HIV access theseservices from other units of the hospital. In order to avoid or reduce stigma and discrimination in all units and provide non-discriminatory services to PLHIV in all units of the hospital, SADreduction ac</w:t>
      </w:r>
      <w:r w:rsidR="001433A8">
        <w:rPr>
          <w:rFonts w:ascii="Times New Roman" w:hAnsi="Times New Roman" w:cs="Times New Roman"/>
          <w:sz w:val="24"/>
          <w:szCs w:val="24"/>
          <w:lang w:val="en-AU"/>
        </w:rPr>
        <w:t xml:space="preserve">tivities should target all HCWs </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sz w:val="24"/>
          <w:szCs w:val="24"/>
          <w:lang w:val="en-AU"/>
        </w:rPr>
        <w:t>[5]</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A840BB" w:rsidRDefault="00786F0A" w:rsidP="00786F0A">
      <w:pPr>
        <w:spacing w:after="0" w:line="276" w:lineRule="auto"/>
        <w:jc w:val="center"/>
        <w:rPr>
          <w:rFonts w:ascii="Times New Roman" w:hAnsi="Times New Roman" w:cs="Times New Roman"/>
          <w:b/>
          <w:sz w:val="28"/>
          <w:szCs w:val="28"/>
        </w:rPr>
      </w:pPr>
      <w:r w:rsidRPr="00A840BB">
        <w:rPr>
          <w:rFonts w:ascii="Times New Roman" w:hAnsi="Times New Roman" w:cs="Times New Roman"/>
          <w:b/>
          <w:sz w:val="28"/>
          <w:szCs w:val="28"/>
        </w:rPr>
        <w:lastRenderedPageBreak/>
        <w:t>Structural interventions</w:t>
      </w:r>
    </w:p>
    <w:p w:rsidR="00786F0A" w:rsidRPr="00C3481E" w:rsidRDefault="00786F0A" w:rsidP="00786F0A">
      <w:pPr>
        <w:pStyle w:val="ListParagraph"/>
        <w:numPr>
          <w:ilvl w:val="0"/>
          <w:numId w:val="3"/>
        </w:numPr>
        <w:autoSpaceDE w:val="0"/>
        <w:autoSpaceDN w:val="0"/>
        <w:adjustRightInd w:val="0"/>
        <w:spacing w:after="0"/>
        <w:jc w:val="both"/>
        <w:rPr>
          <w:rFonts w:ascii="Times New Roman" w:hAnsi="Times New Roman" w:cs="Times New Roman"/>
          <w:b/>
          <w:sz w:val="24"/>
          <w:szCs w:val="24"/>
        </w:rPr>
      </w:pPr>
      <w:r w:rsidRPr="00C3481E">
        <w:rPr>
          <w:rFonts w:ascii="Times New Roman" w:hAnsi="Times New Roman" w:cs="Times New Roman"/>
          <w:b/>
          <w:sz w:val="24"/>
          <w:szCs w:val="24"/>
        </w:rPr>
        <w:t>Healthcare institutions should review and/or develop institutional policies and practices with employees. [Very low quality, strong evidence]</w:t>
      </w:r>
    </w:p>
    <w:p w:rsidR="00786F0A" w:rsidRPr="00C3481E" w:rsidRDefault="00786F0A" w:rsidP="00786F0A">
      <w:pPr>
        <w:pStyle w:val="ListParagraph"/>
        <w:numPr>
          <w:ilvl w:val="0"/>
          <w:numId w:val="3"/>
        </w:numPr>
        <w:autoSpaceDE w:val="0"/>
        <w:autoSpaceDN w:val="0"/>
        <w:adjustRightInd w:val="0"/>
        <w:spacing w:after="0"/>
        <w:jc w:val="both"/>
        <w:rPr>
          <w:rFonts w:ascii="Times New Roman" w:hAnsi="Times New Roman" w:cs="Times New Roman"/>
          <w:b/>
          <w:sz w:val="24"/>
          <w:szCs w:val="24"/>
        </w:rPr>
      </w:pPr>
      <w:r w:rsidRPr="00C3481E">
        <w:rPr>
          <w:rFonts w:ascii="Times New Roman" w:hAnsi="Times New Roman" w:cs="Times New Roman"/>
          <w:b/>
          <w:sz w:val="24"/>
          <w:szCs w:val="24"/>
        </w:rPr>
        <w:t>Information about and/or enforcement of policies and procedures that protect PLHIV should be disseminated to HCWs and their clients [Very low quality, strong evidence]</w:t>
      </w:r>
    </w:p>
    <w:p w:rsidR="00786F0A" w:rsidRPr="00C3481E" w:rsidRDefault="00786F0A" w:rsidP="00786F0A">
      <w:pPr>
        <w:pStyle w:val="ListParagraph"/>
        <w:numPr>
          <w:ilvl w:val="0"/>
          <w:numId w:val="3"/>
        </w:numPr>
        <w:autoSpaceDE w:val="0"/>
        <w:autoSpaceDN w:val="0"/>
        <w:adjustRightInd w:val="0"/>
        <w:spacing w:after="0"/>
        <w:jc w:val="both"/>
        <w:rPr>
          <w:rFonts w:ascii="Times New Roman" w:hAnsi="Times New Roman" w:cs="Times New Roman"/>
          <w:b/>
          <w:sz w:val="24"/>
          <w:szCs w:val="24"/>
        </w:rPr>
      </w:pPr>
      <w:r w:rsidRPr="00C3481E">
        <w:rPr>
          <w:rFonts w:ascii="Times New Roman" w:hAnsi="Times New Roman" w:cs="Times New Roman"/>
          <w:b/>
          <w:sz w:val="24"/>
          <w:szCs w:val="24"/>
        </w:rPr>
        <w:t>Healthcare facilities should put in place SOP and code of conduct related to SAD in the healthcare institutions. [Very low quality, strong evidence]</w:t>
      </w:r>
    </w:p>
    <w:p w:rsidR="00786F0A" w:rsidRPr="00C3481E" w:rsidRDefault="00786F0A" w:rsidP="00786F0A">
      <w:pPr>
        <w:pStyle w:val="ListParagraph"/>
        <w:numPr>
          <w:ilvl w:val="0"/>
          <w:numId w:val="3"/>
        </w:numPr>
        <w:autoSpaceDE w:val="0"/>
        <w:autoSpaceDN w:val="0"/>
        <w:adjustRightInd w:val="0"/>
        <w:spacing w:after="0"/>
        <w:jc w:val="both"/>
        <w:rPr>
          <w:rFonts w:ascii="Times New Roman" w:hAnsi="Times New Roman" w:cs="Times New Roman"/>
          <w:b/>
          <w:sz w:val="24"/>
          <w:szCs w:val="24"/>
        </w:rPr>
      </w:pPr>
      <w:r w:rsidRPr="00C3481E">
        <w:rPr>
          <w:rFonts w:ascii="Times New Roman" w:hAnsi="Times New Roman" w:cs="Times New Roman"/>
          <w:b/>
          <w:sz w:val="24"/>
          <w:szCs w:val="24"/>
        </w:rPr>
        <w:t>There should be a partnership between HCWs and PLHIV in developing SOPs. [Ungraded]</w:t>
      </w:r>
    </w:p>
    <w:p w:rsidR="00786F0A" w:rsidRPr="00C3481E" w:rsidRDefault="00786F0A" w:rsidP="00786F0A">
      <w:pPr>
        <w:pStyle w:val="ListParagraph"/>
        <w:numPr>
          <w:ilvl w:val="0"/>
          <w:numId w:val="3"/>
        </w:numPr>
        <w:autoSpaceDE w:val="0"/>
        <w:autoSpaceDN w:val="0"/>
        <w:adjustRightInd w:val="0"/>
        <w:spacing w:after="0"/>
        <w:jc w:val="both"/>
        <w:rPr>
          <w:rFonts w:ascii="Times New Roman" w:hAnsi="Times New Roman" w:cs="Times New Roman"/>
          <w:b/>
          <w:sz w:val="24"/>
          <w:szCs w:val="24"/>
          <w:lang w:val="en-AU"/>
        </w:rPr>
      </w:pPr>
      <w:r w:rsidRPr="00C3481E">
        <w:rPr>
          <w:rFonts w:ascii="Times New Roman" w:hAnsi="Times New Roman" w:cs="Times New Roman"/>
          <w:b/>
          <w:sz w:val="24"/>
          <w:szCs w:val="24"/>
        </w:rPr>
        <w:t xml:space="preserve">Healthcare facilities must provide adequate materials for standard precaution. [Low-quality, strong evidence] </w:t>
      </w:r>
    </w:p>
    <w:p w:rsidR="00786F0A" w:rsidRPr="00C3481E" w:rsidRDefault="00786F0A" w:rsidP="00786F0A">
      <w:pPr>
        <w:pStyle w:val="ListParagraph"/>
        <w:numPr>
          <w:ilvl w:val="0"/>
          <w:numId w:val="3"/>
        </w:numPr>
        <w:autoSpaceDE w:val="0"/>
        <w:autoSpaceDN w:val="0"/>
        <w:adjustRightInd w:val="0"/>
        <w:spacing w:after="0"/>
        <w:jc w:val="both"/>
        <w:rPr>
          <w:rFonts w:ascii="Times New Roman" w:hAnsi="Times New Roman" w:cs="Times New Roman"/>
          <w:b/>
          <w:sz w:val="24"/>
          <w:szCs w:val="24"/>
        </w:rPr>
      </w:pPr>
      <w:r w:rsidRPr="00C3481E">
        <w:rPr>
          <w:rFonts w:ascii="Times New Roman" w:hAnsi="Times New Roman" w:cs="Times New Roman"/>
          <w:b/>
          <w:sz w:val="24"/>
          <w:szCs w:val="24"/>
          <w:lang w:val="en-AU"/>
        </w:rPr>
        <w:t xml:space="preserve">Procedures and policies in healthcare facilities should ensure the rights of patients to confidentiality, informed consent and non-discrimination. </w:t>
      </w:r>
      <w:r w:rsidRPr="00C3481E">
        <w:rPr>
          <w:rFonts w:ascii="Times New Roman" w:hAnsi="Times New Roman" w:cs="Times New Roman"/>
          <w:b/>
          <w:sz w:val="24"/>
          <w:szCs w:val="24"/>
        </w:rPr>
        <w:t>[Ungraded]</w:t>
      </w:r>
    </w:p>
    <w:p w:rsidR="00786F0A" w:rsidRPr="00C3481E" w:rsidRDefault="00786F0A" w:rsidP="00786F0A">
      <w:pPr>
        <w:pStyle w:val="ListParagraph"/>
        <w:numPr>
          <w:ilvl w:val="0"/>
          <w:numId w:val="3"/>
        </w:numPr>
        <w:autoSpaceDE w:val="0"/>
        <w:autoSpaceDN w:val="0"/>
        <w:adjustRightInd w:val="0"/>
        <w:jc w:val="both"/>
        <w:rPr>
          <w:rFonts w:ascii="Times New Roman" w:hAnsi="Times New Roman" w:cs="Times New Roman"/>
          <w:b/>
          <w:sz w:val="24"/>
          <w:szCs w:val="24"/>
        </w:rPr>
      </w:pPr>
      <w:r w:rsidRPr="00C3481E">
        <w:rPr>
          <w:rFonts w:ascii="Times New Roman" w:hAnsi="Times New Roman" w:cs="Times New Roman"/>
          <w:b/>
          <w:sz w:val="24"/>
          <w:szCs w:val="24"/>
          <w:lang w:val="en-AU"/>
        </w:rPr>
        <w:t>Policies and programmes to reduce SAD must be directed at all HCWs</w:t>
      </w:r>
      <w:r w:rsidRPr="00C3481E">
        <w:rPr>
          <w:rFonts w:ascii="Times New Roman" w:hAnsi="Times New Roman" w:cs="Times New Roman"/>
          <w:b/>
          <w:sz w:val="24"/>
          <w:szCs w:val="24"/>
        </w:rPr>
        <w:t>. [Ungraded]</w:t>
      </w:r>
    </w:p>
    <w:p w:rsidR="00786F0A" w:rsidRPr="00A840BB" w:rsidRDefault="00786F0A" w:rsidP="00786F0A">
      <w:pPr>
        <w:pStyle w:val="Heading2"/>
        <w:numPr>
          <w:ilvl w:val="0"/>
          <w:numId w:val="11"/>
        </w:numPr>
        <w:spacing w:after="240"/>
        <w:rPr>
          <w:rFonts w:ascii="Times New Roman" w:hAnsi="Times New Roman" w:cs="Times New Roman"/>
          <w:b/>
          <w:color w:val="000000" w:themeColor="text1"/>
          <w:sz w:val="32"/>
          <w:szCs w:val="32"/>
          <w:lang w:val="en-AU"/>
        </w:rPr>
      </w:pPr>
      <w:bookmarkStart w:id="11" w:name="_Toc514685652"/>
      <w:r w:rsidRPr="00A840BB">
        <w:rPr>
          <w:rFonts w:ascii="Times New Roman" w:hAnsi="Times New Roman" w:cs="Times New Roman"/>
          <w:b/>
          <w:color w:val="000000" w:themeColor="text1"/>
          <w:sz w:val="32"/>
          <w:szCs w:val="32"/>
          <w:lang w:val="en-AU"/>
        </w:rPr>
        <w:t>Information and skills building approaches</w:t>
      </w:r>
      <w:bookmarkEnd w:id="11"/>
    </w:p>
    <w:p w:rsidR="00786F0A" w:rsidRPr="00585C1A" w:rsidRDefault="00786F0A" w:rsidP="00786F0A">
      <w:pPr>
        <w:pStyle w:val="Heading3"/>
        <w:numPr>
          <w:ilvl w:val="3"/>
          <w:numId w:val="3"/>
        </w:numPr>
        <w:spacing w:before="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 xml:space="preserve">Participatory educational programs that encourage dialogue </w:t>
      </w:r>
    </w:p>
    <w:p w:rsidR="00786F0A" w:rsidRPr="00C3481E" w:rsidRDefault="00786F0A" w:rsidP="00786F0A">
      <w:pPr>
        <w:spacing w:before="240" w:line="276" w:lineRule="auto"/>
        <w:jc w:val="both"/>
        <w:rPr>
          <w:rFonts w:ascii="Times New Roman" w:hAnsi="Times New Roman" w:cs="Times New Roman"/>
          <w:sz w:val="24"/>
          <w:szCs w:val="24"/>
        </w:rPr>
      </w:pPr>
      <w:bookmarkStart w:id="12" w:name="_Hlk491187347"/>
      <w:r w:rsidRPr="00C3481E">
        <w:rPr>
          <w:rFonts w:ascii="Times New Roman" w:hAnsi="Times New Roman" w:cs="Times New Roman"/>
          <w:sz w:val="24"/>
          <w:szCs w:val="24"/>
        </w:rPr>
        <w:t>The lack of knowledge of what contributes to SAD and prejudicial attitudes towards PLHIV are major drivers of SAD.</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&lt;EndNote&gt;&lt;Cite&gt;&lt;Author&gt;Nyblade&lt;/Author&gt;&lt;Year&gt;2009&lt;/Year&gt;&lt;RecNum&gt;2331&lt;/RecNum&gt;&lt;DisplayText&gt;[20]&lt;/DisplayText&gt;&lt;record&gt;&lt;rec-number&gt;2331&lt;/rec-number&gt;&lt;foreign-keys&gt;&lt;key app="EN" db-id="9z0wr9sd8e59zuef22l5wz0v92epxa5z5f5w" timestamp="0"&gt;2331&lt;/key&gt;&lt;/foreign-keys&gt;&lt;ref-type name="Journal Article"&gt;17&lt;/ref-type&gt;&lt;contributors&gt;&lt;authors&gt;&lt;author&gt;Nyblade, Laura&lt;/author&gt;&lt;author&gt;Stangl, Anne&lt;/author&gt;&lt;author&gt;Weiss, Ellen&lt;/author&gt;&lt;author&gt;Ashburn, Kim&lt;/author&gt;&lt;/authors&gt;&lt;/contributors&gt;&lt;titles&gt;&lt;title&gt;Combating HIV stigma in health care settings: what works?&lt;/title&gt;&lt;secondary-title&gt;Journal of the International AIDS Society&lt;/secondary-title&gt;&lt;/titles&gt;&lt;periodical&gt;&lt;full-title&gt;J Int AIDS Soc&lt;/full-title&gt;&lt;abbr-1&gt;Journal of the International AIDS Society&lt;/abbr-1&gt;&lt;/periodical&gt;&lt;pages&gt;15-15&lt;/pages&gt;&lt;volume&gt;12&lt;/volume&gt;&lt;dates&gt;&lt;year&gt;2009&lt;/year&gt;&lt;pub-dates&gt;&lt;date&gt;08/06&amp;#xD;03/31/received&amp;#xD;08/06/accepted&lt;/date&gt;&lt;/pub-dates&gt;&lt;/dates&gt;&lt;publisher&gt;The International AIDS Society&lt;/publisher&gt;&lt;isbn&gt;1758-2652&lt;/isbn&gt;&lt;accession-num&gt;PMC2731724&lt;/accession-num&gt;&lt;urls&gt;&lt;related-urls&gt;&lt;url&gt;http://www.ncbi.nlm.nih.gov/pmc/articles/PMC2731724/&lt;/url&gt;&lt;/related-urls&gt;&lt;/urls&gt;&lt;electronic-resource-num&gt;10.1186/1758-2652-12-15&lt;/electronic-resource-num&gt;&lt;remote-database-name&gt;PMC&lt;/remote-database-name&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[20]</w:t>
      </w:r>
      <w:r w:rsidRPr="00C3481E">
        <w:rPr>
          <w:rFonts w:ascii="Times New Roman" w:hAnsi="Times New Roman" w:cs="Times New Roman"/>
          <w:sz w:val="24"/>
          <w:szCs w:val="24"/>
        </w:rPr>
        <w:fldChar w:fldCharType="end"/>
      </w:r>
      <w:r w:rsidRPr="00C3481E">
        <w:rPr>
          <w:rFonts w:ascii="Times New Roman" w:hAnsi="Times New Roman" w:cs="Times New Roman"/>
          <w:sz w:val="24"/>
          <w:szCs w:val="24"/>
        </w:rPr>
        <w:t xml:space="preserve"> There is a need to provide participatory programs that affect both the cognitive and affec</w:t>
      </w:r>
      <w:r w:rsidR="001433A8">
        <w:rPr>
          <w:rFonts w:ascii="Times New Roman" w:hAnsi="Times New Roman" w:cs="Times New Roman"/>
          <w:sz w:val="24"/>
          <w:szCs w:val="24"/>
        </w:rPr>
        <w:t xml:space="preserve">tive domains of HCWs’ attitudes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&lt;EndNote&gt;&lt;Cite&gt;&lt;Author&gt;Chambers&lt;/Author&gt;&lt;Year&gt;2015&lt;/Year&gt;&lt;RecNum&gt;2247&lt;/RecNum&gt;&lt;DisplayText&gt;[18]&lt;/DisplayText&gt;&lt;record&gt;&lt;rec-number&gt;2247&lt;/rec-number&gt;&lt;foreign-keys&gt;&lt;key app="EN" db-id="9z0wr9sd8e59zuef22l5wz0v92epxa5z5f5w" timestamp="0"&gt;2247&lt;/key&gt;&lt;/foreign-keys&gt;&lt;ref-type name="Journal Article"&gt;17&lt;/ref-type&gt;&lt;contributors&gt;&lt;authors&gt;&lt;author&gt;Chambers, Lori A.&lt;/author&gt;&lt;author&gt;Rueda, Sergio&lt;/author&gt;&lt;author&gt;Baker, D. Nico&lt;/author&gt;&lt;author&gt;Wilson, Michael G.&lt;/author&gt;&lt;author&gt;Deutsch, Rachel&lt;/author&gt;&lt;author&gt;Raeifar, Elmira&lt;/author&gt;&lt;author&gt;Rourke, Sean B.&lt;/author&gt;&lt;author&gt;Team, The Stigma Review&lt;/author&gt;&lt;/authors&gt;&lt;/contributors&gt;&lt;titles&gt;&lt;title&gt;Stigma, HIV and health: a qualitative synthesis&lt;/title&gt;&lt;secondary-title&gt;BMC Public Health&lt;/secondary-title&gt;&lt;/titles&gt;&lt;periodical&gt;&lt;full-title&gt;BMC Public Health&lt;/full-title&gt;&lt;/periodical&gt;&lt;pages&gt;848&lt;/pages&gt;&lt;volume&gt;15&lt;/volume&gt;&lt;number&gt;1&lt;/number&gt;&lt;dates&gt;&lt;year&gt;2015&lt;/year&gt;&lt;/dates&gt;&lt;isbn&gt;1471-2458&lt;/isbn&gt;&lt;label&gt;Chambers2015&lt;/label&gt;&lt;work-type&gt;journal article&lt;/work-type&gt;&lt;urls&gt;&lt;related-urls&gt;&lt;url&gt;http://dx.doi.org/10.1186/s12889-015-2197-0&lt;/url&gt;&lt;url&gt;http://download.springer.com/static/pdf/255/art%253A10.1186%252Fs12889-015-2197-0.pdf?originUrl=http%3A%2F%2Fbmcpublichealth.biomedcentral.com%2Farticle%2F10.1186%2Fs12889-015-2197-0&amp;amp;token2=exp=1477894264~acl=%2Fstatic%2Fpdf%2F255%2Fart%25253A10.1186%25252Fs12889-015-2197-0.pdf*~hmac=0539df08658a6d8372889871e9d8aab83cbcf78bc6af70157f9177c5b9119c1f&lt;/url&gt;&lt;/related-urls&gt;&lt;/urls&gt;&lt;electronic-resource-num&gt;10.1186/s12889-015-2197-0&lt;/electronic-resource-num&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[18]</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sidRPr="00C3481E">
        <w:rPr>
          <w:rFonts w:ascii="Times New Roman" w:hAnsi="Times New Roman" w:cs="Times New Roman"/>
          <w:sz w:val="24"/>
          <w:szCs w:val="24"/>
        </w:rPr>
        <w:t xml:space="preserve"> Participatory training programs create an opportunity to reflect on sensitive and taboo topics and can contribute to the reduction of prejudices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PEVuZE5vdGU+PENpdGU+PEF1dGhvcj5DaGFtYmVyczwvQXV0aG9yPjxZZWFyPjIwMTU8L1llYXI+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PEVuZE5vdGU+PENpdGU+PEF1dGhvcj5DaGFtYmVyczwvQXV0aG9yPjxZZWFyPjIwMTU8L1llYXI+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 18]</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Pr>
          <w:rFonts w:ascii="Times New Roman" w:hAnsi="Times New Roman" w:cs="Times New Roman"/>
          <w:sz w:val="24"/>
          <w:szCs w:val="24"/>
        </w:rPr>
        <w:t xml:space="preserve"> </w:t>
      </w:r>
      <w:r w:rsidRPr="00C3481E">
        <w:rPr>
          <w:rFonts w:ascii="Times New Roman" w:hAnsi="Times New Roman" w:cs="Times New Roman"/>
          <w:sz w:val="24"/>
          <w:szCs w:val="24"/>
        </w:rPr>
        <w:t>Such open discussions help in the identification of SAD through the encouragement of discussions of the values and personal feelings of the HCWs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PEVuZE5vdGU+PENpdGU+PEF1dGhvcj5VU0FJRDwvQXV0aG9yPjxZZWFyPjIwMTI8L1llYXI+PFJl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PEVuZE5vdGU+PENpdGU+PEF1dGhvcj5VU0FJRDwvQXV0aG9yPjxZZWFyPjIwMTI8L1llYXI+PFJl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 21, 22]</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Pr>
          <w:rFonts w:ascii="Times New Roman" w:hAnsi="Times New Roman" w:cs="Times New Roman"/>
          <w:sz w:val="24"/>
          <w:szCs w:val="24"/>
        </w:rPr>
        <w:t xml:space="preserve"> </w:t>
      </w:r>
      <w:r w:rsidRPr="00C3481E">
        <w:rPr>
          <w:rFonts w:ascii="Times New Roman" w:hAnsi="Times New Roman" w:cs="Times New Roman"/>
          <w:sz w:val="24"/>
          <w:szCs w:val="24"/>
        </w:rPr>
        <w:t>Healthcare providers should be provided with adequate time and space to reflecton their values, prejudices and attitudes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&lt;EndNote&gt;&lt;Cite&gt;&lt;Year&gt;February 2009&lt;/Year&gt;&lt;RecNum&gt;3058&lt;/RecNum&gt;&lt;DisplayText&gt;[22]&lt;/DisplayText&gt;&lt;record&gt;&lt;rec-number&gt;3058&lt;/rec-number&gt;&lt;foreign-keys&gt;&lt;key app="EN" db-id="9z0wr9sd8e59zuef22l5wz0v92epxa5z5f5w" timestamp="0"&gt;3058&lt;/key&gt;&lt;/foreign-keys&gt;&lt;ref-type name="Government Document"&gt;46&lt;/ref-type&gt;&lt;contributors&gt;&lt;/contributors&gt;&lt;titles&gt;&lt;title&gt;Tanzania Commision for AIDS. National Guide on the Integration of Stigma and Discrimination Reduction in HIV Programs&lt;/title&gt;&lt;/titles&gt;&lt;dates&gt;&lt;year&gt;February 2009&lt;/year&gt;&lt;/dates&gt;&lt;urls&gt;&lt;/urls&gt;&lt;/record&gt;&lt;/Cite&gt;&lt;/EndNote&gt;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[22]</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1433A8" w:rsidRDefault="00786F0A" w:rsidP="00786F0A">
      <w:pPr>
        <w:spacing w:before="240" w:line="276" w:lineRule="auto"/>
        <w:jc w:val="both"/>
        <w:rPr>
          <w:rFonts w:ascii="Times New Roman" w:hAnsi="Times New Roman" w:cs="Times New Roman"/>
          <w:b/>
          <w:sz w:val="24"/>
          <w:szCs w:val="24"/>
        </w:rPr>
      </w:pPr>
      <w:r w:rsidRPr="001433A8">
        <w:rPr>
          <w:rFonts w:ascii="Times New Roman" w:hAnsi="Times New Roman" w:cs="Times New Roman"/>
          <w:b/>
          <w:sz w:val="24"/>
          <w:szCs w:val="24"/>
        </w:rPr>
        <w:t xml:space="preserve">Recommendation 5: Multifaceted educational programs </w:t>
      </w:r>
      <w:r w:rsidRPr="001433A8">
        <w:rPr>
          <w:rFonts w:ascii="Times New Roman" w:hAnsi="Times New Roman" w:cs="Times New Roman"/>
          <w:b/>
          <w:sz w:val="24"/>
          <w:szCs w:val="24"/>
          <w:lang w:eastAsia="en-AU"/>
        </w:rPr>
        <w:t>that encourage discussion of values and personal feelings about PLHIV should be provided to HCWs to improve their attitudes towards PLHIV</w:t>
      </w:r>
      <w:r w:rsidR="001433A8">
        <w:rPr>
          <w:rFonts w:ascii="Times New Roman" w:hAnsi="Times New Roman" w:cs="Times New Roman"/>
          <w:b/>
          <w:sz w:val="24"/>
          <w:szCs w:val="24"/>
          <w:lang w:eastAsia="en-AU"/>
        </w:rPr>
        <w:t xml:space="preserve"> </w:t>
      </w:r>
      <w:r w:rsidR="001433A8">
        <w:rPr>
          <w:rFonts w:ascii="Times New Roman" w:hAnsi="Times New Roman" w:cs="Times New Roman"/>
          <w:b/>
          <w:sz w:val="24"/>
          <w:szCs w:val="24"/>
          <w:lang w:eastAsia="en-AU"/>
        </w:rPr>
        <w:fldChar w:fldCharType="begin"/>
      </w:r>
      <w:r w:rsidR="001433A8">
        <w:rPr>
          <w:rFonts w:ascii="Times New Roman" w:hAnsi="Times New Roman" w:cs="Times New Roman"/>
          <w:b/>
          <w:sz w:val="24"/>
          <w:szCs w:val="24"/>
          <w:lang w:eastAsia="en-AU"/>
        </w:rPr>
        <w:instrText xml:space="preserve"> ADDIN EN.CITE &lt;EndNote&gt;&lt;Cite&gt;&lt;Author&gt;Feyissa&lt;/Author&gt;&lt;Year&gt;2019&lt;/Year&gt;&lt;RecNum&gt;4260&lt;/RecNum&gt;&lt;DisplayText&gt;[7]&lt;/DisplayText&gt;&lt;record&gt;&lt;rec-number&gt;4260&lt;/rec-number&gt;&lt;foreign-keys&gt;&lt;key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001433A8">
        <w:rPr>
          <w:rFonts w:ascii="Times New Roman" w:hAnsi="Times New Roman" w:cs="Times New Roman"/>
          <w:b/>
          <w:sz w:val="24"/>
          <w:szCs w:val="24"/>
          <w:lang w:eastAsia="en-AU"/>
        </w:rPr>
        <w:fldChar w:fldCharType="separate"/>
      </w:r>
      <w:r w:rsidR="001433A8">
        <w:rPr>
          <w:rFonts w:ascii="Times New Roman" w:hAnsi="Times New Roman" w:cs="Times New Roman"/>
          <w:b/>
          <w:sz w:val="24"/>
          <w:szCs w:val="24"/>
          <w:lang w:eastAsia="en-AU"/>
        </w:rPr>
        <w:t>[7]</w:t>
      </w:r>
      <w:r w:rsidR="001433A8">
        <w:rPr>
          <w:rFonts w:ascii="Times New Roman" w:hAnsi="Times New Roman" w:cs="Times New Roman"/>
          <w:b/>
          <w:sz w:val="24"/>
          <w:szCs w:val="24"/>
          <w:lang w:eastAsia="en-AU"/>
        </w:rPr>
        <w:fldChar w:fldCharType="end"/>
      </w:r>
      <w:r w:rsidRPr="001433A8">
        <w:rPr>
          <w:rFonts w:ascii="Times New Roman" w:hAnsi="Times New Roman" w:cs="Times New Roman"/>
          <w:b/>
          <w:sz w:val="24"/>
          <w:szCs w:val="24"/>
          <w:lang w:eastAsia="en-AU"/>
        </w:rPr>
        <w:t>. [Very low-quality, strong evidence]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For instance, a Chinese study used a multifaceted educational program comprisingdidactic lectures</w:t>
      </w:r>
      <w:r w:rsidRPr="00C3481E">
        <w:rPr>
          <w:rFonts w:ascii="Times New Roman" w:hAnsi="Times New Roman" w:cs="Times New Roman"/>
          <w:sz w:val="24"/>
          <w:szCs w:val="24"/>
          <w:lang w:eastAsia="en-AU"/>
        </w:rPr>
        <w:t>on HIV epidemiology, natural history, transmission routes and clinical care, combined with activities that encourage discussion of participants’ values and personal feelings about HIV. The intervention was effective in improving empathy and general attitudes towards PLHIV, and  reducing avoidance attitude among HCWs</w:t>
      </w:r>
      <w:r w:rsidR="001433A8">
        <w:rPr>
          <w:rFonts w:ascii="Times New Roman" w:hAnsi="Times New Roman" w:cs="Times New Roman"/>
          <w:sz w:val="24"/>
          <w:szCs w:val="24"/>
          <w:lang w:eastAsia="en-AU"/>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&lt;EndNote&gt;&lt;Cite&gt;&lt;Author&gt;Williams&lt;/Author&gt;&lt;Year&gt;2006&lt;/Year&gt;&lt;RecNum&gt;1966&lt;/RecNum&gt;&lt;DisplayText&gt;[21]&lt;/DisplayText&gt;&lt;record&gt;&lt;rec-number&gt;1966&lt;/rec-number&gt;&lt;foreign-keys&gt;&lt;key app="EN" db-id="9z0wr9sd8e59zuef22l5wz0v92epxa5z5f5w" timestamp="0"&gt;1966&lt;/key&gt;&lt;/foreign-keys&gt;&lt;ref-type name="Journal Article"&gt;17&lt;/ref-type&gt;&lt;contributors&gt;&lt;authors&gt;&lt;author&gt;Williams, Ann B&lt;/author&gt;&lt;author&gt;Wang, Honghong&lt;/author&gt;&lt;author&gt;Burgess, Jane&lt;/author&gt;&lt;author&gt;Wu, Chenghui&lt;/author&gt;&lt;author&gt;Gong, Yuxiu&lt;/author&gt;&lt;author&gt;Li, Yao&lt;/author&gt;&lt;/authors&gt;&lt;/contributors&gt;&lt;titles&gt;&lt;title&gt;Effectiveness of an HIV/AIDS educational programme for Chinese nurses&lt;/title&gt;&lt;secondary-title&gt;Journal of advanced nursing&lt;/secondary-title&gt;&lt;/titles&gt;&lt;pages&gt;710-720&lt;/pages&gt;&lt;volume&gt;53&lt;/volume&gt;&lt;number&gt;6&lt;/number&gt;&lt;dates&gt;&lt;year&gt;2006&lt;/year&gt;&lt;/dates&gt;&lt;isbn&gt;1365-2648&lt;/isbn&gt;&lt;urls&gt;&lt;related-urls&gt;&lt;url&gt;http://onlinelibrary.wiley.com/doi/10.1111/j.1365-2648.2006.03777.x/abstract&lt;/url&gt;&lt;url&gt;http://onlinelibrary.wiley.com/store/10.1111/j.1365-2648.2006.03777.x/asset/j.1365-2648.2006.03777.x.pdf?v=1&amp;amp;t=ixqxqa20&amp;amp;s=da57a1ab263e805bb52f340a2119961eb7a2856c&lt;/url&gt;&lt;/related-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[21]</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585C1A" w:rsidRDefault="00786F0A" w:rsidP="00786F0A">
      <w:pPr>
        <w:pStyle w:val="Heading3"/>
        <w:numPr>
          <w:ilvl w:val="3"/>
          <w:numId w:val="3"/>
        </w:numPr>
        <w:spacing w:before="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lang w:val="en-AU"/>
        </w:rPr>
        <w:lastRenderedPageBreak/>
        <w:t xml:space="preserve">Combination of participatory educational programs with contact strategies </w:t>
      </w:r>
    </w:p>
    <w:p w:rsidR="00786F0A" w:rsidRPr="001433A8" w:rsidRDefault="00786F0A" w:rsidP="00786F0A">
      <w:pPr>
        <w:spacing w:before="240" w:line="276" w:lineRule="auto"/>
        <w:jc w:val="both"/>
        <w:rPr>
          <w:rFonts w:ascii="Times New Roman" w:hAnsi="Times New Roman" w:cs="Times New Roman"/>
          <w:b/>
          <w:sz w:val="24"/>
          <w:szCs w:val="24"/>
        </w:rPr>
      </w:pPr>
      <w:bookmarkStart w:id="13" w:name="_Hlk494399071"/>
      <w:bookmarkStart w:id="14" w:name="_Hlk492919436"/>
      <w:r w:rsidRPr="001433A8">
        <w:rPr>
          <w:rFonts w:ascii="Times New Roman" w:hAnsi="Times New Roman" w:cs="Times New Roman"/>
          <w:b/>
          <w:sz w:val="24"/>
          <w:szCs w:val="24"/>
          <w:lang w:val="en-AU"/>
        </w:rPr>
        <w:t>Recommendation 6: Stigma</w:t>
      </w:r>
      <w:r w:rsidR="001433A8">
        <w:rPr>
          <w:rFonts w:ascii="Times New Roman" w:hAnsi="Times New Roman" w:cs="Times New Roman"/>
          <w:b/>
          <w:sz w:val="24"/>
          <w:szCs w:val="24"/>
          <w:lang w:val="en-AU"/>
        </w:rPr>
        <w:t xml:space="preserve"> </w:t>
      </w:r>
      <w:r w:rsidRPr="001433A8">
        <w:rPr>
          <w:rFonts w:ascii="Times New Roman" w:hAnsi="Times New Roman" w:cs="Times New Roman"/>
          <w:b/>
          <w:sz w:val="24"/>
          <w:szCs w:val="24"/>
          <w:lang w:val="en-AU"/>
        </w:rPr>
        <w:t>reduction interventions for HCWs should include a combination of participatory approaches that encourage discussions, intersection and critical thinking and contact strategies</w:t>
      </w:r>
      <w:bookmarkStart w:id="15" w:name="_Hlk494398516"/>
      <w:r w:rsidRPr="001433A8">
        <w:rPr>
          <w:rFonts w:ascii="Times New Roman" w:hAnsi="Times New Roman" w:cs="Times New Roman"/>
          <w:b/>
          <w:sz w:val="24"/>
          <w:szCs w:val="24"/>
          <w:lang w:val="en-AU"/>
        </w:rPr>
        <w:t xml:space="preserve"> to reduce value-based stigma</w:t>
      </w:r>
      <w:bookmarkEnd w:id="13"/>
      <w:bookmarkEnd w:id="15"/>
      <w:r w:rsidR="001433A8">
        <w:rPr>
          <w:rFonts w:ascii="Times New Roman" w:hAnsi="Times New Roman" w:cs="Times New Roman"/>
          <w:b/>
          <w:sz w:val="24"/>
          <w:szCs w:val="24"/>
          <w:lang w:val="en-AU"/>
        </w:rPr>
        <w:t xml:space="preserve"> </w:t>
      </w:r>
      <w:r w:rsidRPr="001433A8">
        <w:rPr>
          <w:rFonts w:ascii="Times New Roman" w:hAnsi="Times New Roman" w:cs="Times New Roman"/>
          <w:sz w:val="24"/>
          <w:szCs w:val="24"/>
        </w:rPr>
        <w:fldChar w:fldCharType="begin">
          <w:fldData xml:space="preserve">PEVuZE5vdGU+PENpdGU+PEF1dGhvcj5NYWhlbmRyYTwvQXV0aG9yPjxZZWFyPjIwMDY8L1llYXI+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</w:fldData>
        </w:fldChar>
      </w:r>
      <w:r w:rsidR="001433A8">
        <w:rPr>
          <w:rFonts w:ascii="Times New Roman" w:hAnsi="Times New Roman" w:cs="Times New Roman"/>
          <w:sz w:val="24"/>
          <w:szCs w:val="24"/>
        </w:rPr>
        <w:instrText xml:space="preserve"> ADDIN EN.CITE </w:instrText>
      </w:r>
      <w:r w:rsidR="001433A8">
        <w:rPr>
          <w:rFonts w:ascii="Times New Roman" w:hAnsi="Times New Roman" w:cs="Times New Roman"/>
          <w:sz w:val="24"/>
          <w:szCs w:val="24"/>
        </w:rPr>
        <w:fldChar w:fldCharType="begin">
          <w:fldData xml:space="preserve">PEVuZE5vdGU+PENpdGU+PEF1dGhvcj5NYWhlbmRyYTwvQXV0aG9yPjxZZWFyPjIwMDY8L1llYXI+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</w:fldData>
        </w:fldChar>
      </w:r>
      <w:r w:rsidR="001433A8">
        <w:rPr>
          <w:rFonts w:ascii="Times New Roman" w:hAnsi="Times New Roman" w:cs="Times New Roman"/>
          <w:sz w:val="24"/>
          <w:szCs w:val="24"/>
        </w:rPr>
        <w:instrText xml:space="preserve"> ADDIN EN.CITE.DATA </w:instrText>
      </w:r>
      <w:r w:rsidR="001433A8">
        <w:rPr>
          <w:rFonts w:ascii="Times New Roman" w:hAnsi="Times New Roman" w:cs="Times New Roman"/>
          <w:sz w:val="24"/>
          <w:szCs w:val="24"/>
        </w:rPr>
      </w:r>
      <w:r w:rsidR="001433A8">
        <w:rPr>
          <w:rFonts w:ascii="Times New Roman" w:hAnsi="Times New Roman" w:cs="Times New Roman"/>
          <w:sz w:val="24"/>
          <w:szCs w:val="24"/>
        </w:rPr>
        <w:fldChar w:fldCharType="end"/>
      </w:r>
      <w:r w:rsidRPr="001433A8">
        <w:rPr>
          <w:rFonts w:ascii="Times New Roman" w:hAnsi="Times New Roman" w:cs="Times New Roman"/>
          <w:sz w:val="24"/>
          <w:szCs w:val="24"/>
        </w:rPr>
      </w:r>
      <w:r w:rsidRPr="001433A8">
        <w:rPr>
          <w:rFonts w:ascii="Times New Roman" w:hAnsi="Times New Roman" w:cs="Times New Roman"/>
          <w:sz w:val="24"/>
          <w:szCs w:val="24"/>
        </w:rPr>
        <w:fldChar w:fldCharType="separate"/>
      </w:r>
      <w:r w:rsidR="001433A8">
        <w:rPr>
          <w:rFonts w:ascii="Times New Roman" w:hAnsi="Times New Roman" w:cs="Times New Roman"/>
          <w:sz w:val="24"/>
          <w:szCs w:val="24"/>
        </w:rPr>
        <w:t>[2, 6, 7]</w:t>
      </w:r>
      <w:r w:rsidRPr="001433A8">
        <w:rPr>
          <w:rFonts w:ascii="Times New Roman" w:hAnsi="Times New Roman" w:cs="Times New Roman"/>
          <w:sz w:val="24"/>
          <w:szCs w:val="24"/>
        </w:rPr>
        <w:fldChar w:fldCharType="end"/>
      </w:r>
      <w:r w:rsidR="001433A8">
        <w:rPr>
          <w:rFonts w:ascii="Times New Roman" w:hAnsi="Times New Roman" w:cs="Times New Roman"/>
          <w:sz w:val="24"/>
          <w:szCs w:val="24"/>
        </w:rPr>
        <w:t xml:space="preserve">. </w:t>
      </w:r>
      <w:r w:rsidRPr="001433A8">
        <w:rPr>
          <w:rFonts w:ascii="Times New Roman" w:hAnsi="Times New Roman" w:cs="Times New Roman"/>
          <w:b/>
          <w:sz w:val="24"/>
          <w:szCs w:val="24"/>
          <w:lang w:val="en-AU"/>
        </w:rPr>
        <w:t>[Very low-quality, strong evidence]</w:t>
      </w:r>
    </w:p>
    <w:bookmarkEnd w:id="14"/>
    <w:p w:rsidR="00786F0A" w:rsidRPr="00A840BB" w:rsidRDefault="00786F0A" w:rsidP="00786F0A">
      <w:pPr>
        <w:spacing w:before="240" w:line="276" w:lineRule="auto"/>
        <w:jc w:val="both"/>
        <w:rPr>
          <w:rFonts w:ascii="Times New Roman" w:hAnsi="Times New Roman" w:cs="Times New Roman"/>
          <w:sz w:val="24"/>
          <w:szCs w:val="24"/>
        </w:rPr>
      </w:pPr>
      <w:r w:rsidRPr="00A840BB">
        <w:rPr>
          <w:rFonts w:ascii="Times New Roman" w:hAnsi="Times New Roman" w:cs="Times New Roman"/>
          <w:sz w:val="24"/>
          <w:szCs w:val="24"/>
        </w:rPr>
        <w:t>Healthcare workers should be provided with adequate training on standard precautions, HIV, SAD so that the actionable drivers of SAD canbe addressed</w:t>
      </w:r>
      <w:r w:rsidRPr="00A840BB">
        <w:rPr>
          <w:rFonts w:ascii="Times New Roman" w:hAnsi="Times New Roman" w:cs="Times New Roman"/>
          <w:sz w:val="24"/>
          <w:szCs w:val="24"/>
          <w:lang w:val="en-AU"/>
        </w:rPr>
        <w:t>. Participatory educations of HCWs may include interactive workshops comprising reflection exercises, role-play, and discussions preferably facilitated or co-facilitated by PLHIV</w:t>
      </w:r>
      <w:r w:rsidR="001433A8">
        <w:rPr>
          <w:rFonts w:ascii="Times New Roman" w:hAnsi="Times New Roman" w:cs="Times New Roman"/>
          <w:sz w:val="24"/>
          <w:szCs w:val="24"/>
          <w:lang w:val="en-AU"/>
        </w:rPr>
        <w:t xml:space="preserve"> </w:t>
      </w:r>
      <w:r w:rsidRPr="00A840BB">
        <w:rPr>
          <w:rFonts w:ascii="Times New Roman" w:hAnsi="Times New Roman" w:cs="Times New Roman"/>
          <w:sz w:val="24"/>
          <w:szCs w:val="24"/>
        </w:rPr>
        <w:fldChar w:fldCharType="begin">
          <w:fldData xml:space="preserve">PEVuZE5vdGU+PENpdGU+PEF1dGhvcj5PYW5oPC9BdXRob3I+PFllYXI+MjAwODwvWWVhcj48UmVj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PEVuZE5vdGU+PENpdGU+PEF1dGhvcj5PYW5oPC9BdXRob3I+PFllYXI+MjAwODwvWWVhcj48UmVj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A840BB">
        <w:rPr>
          <w:rFonts w:ascii="Times New Roman" w:hAnsi="Times New Roman" w:cs="Times New Roman"/>
          <w:sz w:val="24"/>
          <w:szCs w:val="24"/>
        </w:rPr>
      </w:r>
      <w:r w:rsidRPr="00A840BB">
        <w:rPr>
          <w:rFonts w:ascii="Times New Roman" w:hAnsi="Times New Roman" w:cs="Times New Roman"/>
          <w:sz w:val="24"/>
          <w:szCs w:val="24"/>
        </w:rPr>
        <w:fldChar w:fldCharType="separate"/>
      </w:r>
      <w:r w:rsidR="00C94201">
        <w:rPr>
          <w:rFonts w:ascii="Times New Roman" w:hAnsi="Times New Roman" w:cs="Times New Roman"/>
          <w:sz w:val="24"/>
          <w:szCs w:val="24"/>
        </w:rPr>
        <w:t>[1, 3, 6, 23]</w:t>
      </w:r>
      <w:r w:rsidRPr="00A840BB">
        <w:rPr>
          <w:rFonts w:ascii="Times New Roman" w:hAnsi="Times New Roman" w:cs="Times New Roman"/>
          <w:sz w:val="24"/>
          <w:szCs w:val="24"/>
        </w:rPr>
        <w:fldChar w:fldCharType="end"/>
      </w:r>
      <w:r w:rsidR="001433A8">
        <w:rPr>
          <w:rFonts w:ascii="Times New Roman" w:hAnsi="Times New Roman" w:cs="Times New Roman"/>
          <w:sz w:val="24"/>
          <w:szCs w:val="24"/>
        </w:rPr>
        <w:t xml:space="preserve">. </w:t>
      </w:r>
      <w:r w:rsidRPr="00A840BB">
        <w:rPr>
          <w:rFonts w:ascii="Times New Roman" w:hAnsi="Times New Roman" w:cs="Times New Roman"/>
          <w:sz w:val="24"/>
          <w:szCs w:val="24"/>
        </w:rPr>
        <w:t>Such an intervention may be arranged in a modular form and should be complemented by contact strategy (interaction with PLHIV)</w:t>
      </w:r>
      <w:r w:rsidR="001433A8">
        <w:rPr>
          <w:rFonts w:ascii="Times New Roman" w:hAnsi="Times New Roman" w:cs="Times New Roman"/>
          <w:sz w:val="24"/>
          <w:szCs w:val="24"/>
        </w:rPr>
        <w:t xml:space="preserve"> </w:t>
      </w:r>
      <w:r w:rsidRPr="00A840BB">
        <w:rPr>
          <w:rFonts w:ascii="Times New Roman" w:hAnsi="Times New Roman" w:cs="Times New Roman"/>
          <w:sz w:val="24"/>
          <w:szCs w:val="24"/>
        </w:rPr>
        <w:fldChar w:fldCharType="begin">
          <w:fldData xml:space="preserve">PEVuZE5vdGU+PENpdGU+PEF1dGhvcj5Mb2hpbml2YTwvQXV0aG9yPjxZZWFyPjIwMTY8L1llYXI+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PEVuZE5vdGU+PENpdGU+PEF1dGhvcj5Mb2hpbml2YTwvQXV0aG9yPjxZZWFyPjIwMTY8L1llYXI+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A840BB">
        <w:rPr>
          <w:rFonts w:ascii="Times New Roman" w:hAnsi="Times New Roman" w:cs="Times New Roman"/>
          <w:sz w:val="24"/>
          <w:szCs w:val="24"/>
        </w:rPr>
      </w:r>
      <w:r w:rsidRPr="00A840BB">
        <w:rPr>
          <w:rFonts w:ascii="Times New Roman" w:hAnsi="Times New Roman" w:cs="Times New Roman"/>
          <w:sz w:val="24"/>
          <w:szCs w:val="24"/>
        </w:rPr>
        <w:fldChar w:fldCharType="separate"/>
      </w:r>
      <w:r w:rsidR="00C94201">
        <w:rPr>
          <w:rFonts w:ascii="Times New Roman" w:hAnsi="Times New Roman" w:cs="Times New Roman"/>
          <w:sz w:val="24"/>
          <w:szCs w:val="24"/>
        </w:rPr>
        <w:t>[24]</w:t>
      </w:r>
      <w:r w:rsidRPr="00A840BB">
        <w:rPr>
          <w:rFonts w:ascii="Times New Roman" w:hAnsi="Times New Roman" w:cs="Times New Roman"/>
          <w:sz w:val="24"/>
          <w:szCs w:val="24"/>
        </w:rPr>
        <w:fldChar w:fldCharType="end"/>
      </w:r>
      <w:r w:rsidR="001433A8">
        <w:rPr>
          <w:rFonts w:ascii="Times New Roman" w:hAnsi="Times New Roman" w:cs="Times New Roman"/>
          <w:sz w:val="24"/>
          <w:szCs w:val="24"/>
        </w:rPr>
        <w:t>.</w:t>
      </w:r>
      <w:r w:rsidRPr="00A840BB">
        <w:rPr>
          <w:rFonts w:ascii="Times New Roman" w:hAnsi="Times New Roman" w:cs="Times New Roman"/>
          <w:sz w:val="24"/>
          <w:szCs w:val="24"/>
        </w:rPr>
        <w:t xml:space="preserve"> For instance, an Egyptian study </w:t>
      </w:r>
      <w:r w:rsidRPr="00A840BB">
        <w:rPr>
          <w:rFonts w:ascii="Times New Roman" w:hAnsi="Times New Roman" w:cs="Times New Roman"/>
          <w:sz w:val="24"/>
          <w:szCs w:val="24"/>
          <w:lang w:val="en-AU" w:eastAsia="en-AU"/>
        </w:rPr>
        <w:t xml:space="preserve">used an interactive training and discussion that focused on HIV-related stigma, infection control and medical ethics using five modules. The intervention was complemented by interaction with PLHIV. The study reported a significantly lower levels value-based stigma and fear-based stigma among HCWs assigned to the intervention </w:t>
      </w:r>
      <w:r w:rsidRPr="00A840BB">
        <w:rPr>
          <w:rFonts w:ascii="Times New Roman" w:hAnsi="Times New Roman" w:cs="Times New Roman"/>
          <w:sz w:val="24"/>
          <w:szCs w:val="24"/>
          <w:lang w:val="en-AU"/>
        </w:rPr>
        <w:t>when compared to that of</w:t>
      </w:r>
      <w:r w:rsidRPr="00A840BB">
        <w:rPr>
          <w:rFonts w:ascii="Times New Roman" w:hAnsi="Times New Roman" w:cs="Times New Roman"/>
          <w:sz w:val="24"/>
          <w:szCs w:val="24"/>
          <w:lang w:val="en-AU" w:eastAsia="en-AU"/>
        </w:rPr>
        <w:t xml:space="preserve">HCWs in </w:t>
      </w:r>
      <w:r w:rsidRPr="00A840BB">
        <w:rPr>
          <w:rFonts w:ascii="Times New Roman" w:hAnsi="Times New Roman" w:cs="Times New Roman"/>
          <w:sz w:val="24"/>
          <w:szCs w:val="24"/>
          <w:lang w:val="en-AU"/>
        </w:rPr>
        <w:t>control healthcare facilities</w:t>
      </w:r>
      <w:r w:rsidR="001433A8">
        <w:rPr>
          <w:rFonts w:ascii="Times New Roman" w:hAnsi="Times New Roman" w:cs="Times New Roman"/>
          <w:sz w:val="24"/>
          <w:szCs w:val="24"/>
          <w:lang w:val="en-AU"/>
        </w:rPr>
        <w:t xml:space="preserve"> </w:t>
      </w:r>
      <w:r w:rsidRPr="00A840BB">
        <w:rPr>
          <w:rFonts w:ascii="Times New Roman" w:hAnsi="Times New Roman" w:cs="Times New Roman"/>
          <w:sz w:val="24"/>
          <w:szCs w:val="24"/>
        </w:rPr>
        <w:fldChar w:fldCharType="begin">
          <w:fldData xml:space="preserve">PEVuZE5vdGU+PENpdGU+PEF1dGhvcj5Mb2hpbml2YTwvQXV0aG9yPjxZZWFyPjIwMTY8L1llYXI+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PEVuZE5vdGU+PENpdGU+PEF1dGhvcj5Mb2hpbml2YTwvQXV0aG9yPjxZZWFyPjIwMTY8L1llYXI+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A840BB">
        <w:rPr>
          <w:rFonts w:ascii="Times New Roman" w:hAnsi="Times New Roman" w:cs="Times New Roman"/>
          <w:sz w:val="24"/>
          <w:szCs w:val="24"/>
        </w:rPr>
      </w:r>
      <w:r w:rsidRPr="00A840BB">
        <w:rPr>
          <w:rFonts w:ascii="Times New Roman" w:hAnsi="Times New Roman" w:cs="Times New Roman"/>
          <w:sz w:val="24"/>
          <w:szCs w:val="24"/>
        </w:rPr>
        <w:fldChar w:fldCharType="separate"/>
      </w:r>
      <w:r w:rsidR="00C94201">
        <w:rPr>
          <w:rFonts w:ascii="Times New Roman" w:hAnsi="Times New Roman" w:cs="Times New Roman"/>
          <w:sz w:val="24"/>
          <w:szCs w:val="24"/>
        </w:rPr>
        <w:t>[24]</w:t>
      </w:r>
      <w:r w:rsidRPr="00A840BB">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585C1A" w:rsidRDefault="00786F0A" w:rsidP="00786F0A">
      <w:pPr>
        <w:pStyle w:val="Heading3"/>
        <w:numPr>
          <w:ilvl w:val="3"/>
          <w:numId w:val="3"/>
        </w:numPr>
        <w:spacing w:before="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Combination of participatory education with supportive work environment</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The practice of standard precaution will only be realized if there is an enabling environment (adequate supplies, and adequate knowledge and skills of HCWs)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&lt;EndNote&gt;&lt;Cite&gt;&lt;Author&gt;Mahendra&lt;/Author&gt;&lt;Year&gt;2006&lt;/Year&gt;&lt;RecNum&gt;2099&lt;/RecNum&gt;&lt;DisplayText&gt;[3, 6]&lt;/DisplayText&gt;&lt;record&gt;&lt;rec-number&gt;2099&lt;/rec-number&gt;&lt;foreign-keys&gt;&lt;key app="EN" db-id="9z0wr9sd8e59zuef22l5wz0v92epxa5z5f5w" timestamp="0"&gt;2099&lt;/key&gt;&lt;/foreign-keys&gt;&lt;ref-type name="Book Section"&gt;5&lt;/ref-type&gt;&lt;contributors&gt;&lt;authors&gt;&lt;author&gt;Mahendra, V.&lt;/author&gt;&lt;author&gt;Gilborn, L.&lt;/author&gt;&lt;author&gt;Bitra, G.&lt;/author&gt;&lt;author&gt;Samson, L.&lt;/author&gt;&lt;author&gt;Mudoi, R.&lt;/author&gt;&lt;author&gt;Jadav, S.&lt;/author&gt;&lt;author&gt;Gupta, I.&lt;/author&gt;&lt;author&gt;Bharat, S.&lt;/author&gt;&lt;author&gt;Daly, C.&lt;/author&gt;&lt;/authors&gt;&lt;/contributors&gt;&lt;titles&gt;&lt;title&gt;Reducing stigma and discrimination in hospitals: Positive findings from India&lt;/title&gt;&lt;secondary-title&gt;Washington, DC: Population Council&lt;/secondary-title&gt;&lt;/titles&gt;&lt;dates&gt;&lt;year&gt;2006&lt;/year&gt;&lt;/dates&gt;&lt;label&gt;Mahendra2006&lt;/label&gt;&lt;urls&gt;&lt;/urls&gt;&lt;/record&gt;&lt;/Cite&gt;&lt;Cite&gt;&lt;Author&gt;Oanh&lt;/Author&gt;&lt;Year&gt;2008&lt;/Year&gt;&lt;RecNum&gt;1963&lt;/RecNum&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[3, 6]</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 xml:space="preserve">. </w:t>
      </w:r>
      <w:r w:rsidRPr="00C3481E">
        <w:rPr>
          <w:rFonts w:ascii="Times New Roman" w:hAnsi="Times New Roman" w:cs="Times New Roman"/>
          <w:sz w:val="24"/>
          <w:szCs w:val="24"/>
        </w:rPr>
        <w:t>Appropriate education combined with an infrastructure for standard precaution reduces irrational fear of acquiring infection through casual contact</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&lt;EndNote&gt;&lt;Cite&gt;&lt;Author&gt;Oanh&lt;/Author&gt;&lt;Year&gt;2008&lt;/Year&gt;&lt;RecNum&gt;1963&lt;/RecNum&gt;&lt;DisplayText&gt;[3, 6]&lt;/DisplayText&gt;&lt;record&gt;&lt;rec-number&gt;1963&lt;/rec-number&gt;&lt;foreign-keys&gt;&lt;key app="EN" db-id="9z0wr9sd8e59zuef22l5wz0v92epxa5z5f5w" timestamp="0"&gt;1963&lt;/key&gt;&lt;/foreign-keys&gt;&lt;ref-type name="Journal Article"&gt;17&lt;/ref-type&gt;&lt;contributors&gt;&lt;authors&gt;&lt;author&gt;Oanh, Khuat Thi Hai&lt;/author&gt;&lt;author&gt;Ashburn, Kim&lt;/author&gt;&lt;author&gt;Pulerwitz, Julie&lt;/author&gt;&lt;author&gt;Ogden, Jessica&lt;/author&gt;&lt;author&gt;Nyblade, Laura&lt;/author&gt;&lt;/authors&gt;&lt;/contributors&gt;&lt;titles&gt;&lt;title&gt;Improving hospital-based quality of care in Vietnam by reducing HIV-related stigma and discrimination&lt;/title&gt;&lt;/titles&gt;&lt;dates&gt;&lt;year&gt;2008&lt;/year&gt;&lt;/dates&gt;&lt;urls&gt;&lt;/urls&gt;&lt;/record&gt;&lt;/Cite&gt;&lt;Cite&gt;&lt;Author&gt;Mahendra&lt;/Author&gt;&lt;Year&gt;2006&lt;/Year&gt;&lt;RecNum&gt;2099&lt;/RecNum&gt;&lt;record&gt;&lt;rec-number&gt;2099&lt;/rec-number&gt;&lt;foreign-keys&gt;&lt;key app="EN" db-id="9z0wr9sd8e59zuef22l5wz0v92epxa5z5f5w" timestamp="0"&gt;2099&lt;/key&gt;&lt;/foreign-keys&gt;&lt;ref-type name="Book Section"&gt;5&lt;/ref-type&gt;&lt;contributors&gt;&lt;authors&gt;&lt;author&gt;Mahendra, V.&lt;/author&gt;&lt;author&gt;Gilborn, L.&lt;/author&gt;&lt;author&gt;Bitra, G.&lt;/author&gt;&lt;author&gt;Samson, L.&lt;/author&gt;&lt;author&gt;Mudoi, R.&lt;/author&gt;&lt;author&gt;Jadav, S.&lt;/author&gt;&lt;author&gt;Gupta, I.&lt;/author&gt;&lt;author&gt;Bharat, S.&lt;/author&gt;&lt;author&gt;Daly, C.&lt;/author&gt;&lt;/authors&gt;&lt;/contributors&gt;&lt;titles&gt;&lt;title&gt;Reducing stigma and discrimination in hospitals: Positive findings from India&lt;/title&gt;&lt;secondary-title&gt;Washington, DC: Population Council&lt;/secondary-title&gt;&lt;/titles&gt;&lt;dates&gt;&lt;year&gt;2006&lt;/year&gt;&lt;/dates&gt;&lt;label&gt;Mahendra2006&lt;/label&gt;&lt;urls&gt;&lt;/urls&gt;&lt;/record&gt;&lt;/Cite&gt;&lt;/EndNote&gt;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[3, 6]</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sidRPr="00C3481E">
        <w:rPr>
          <w:rFonts w:ascii="Times New Roman" w:hAnsi="Times New Roman" w:cs="Times New Roman"/>
          <w:sz w:val="24"/>
          <w:szCs w:val="24"/>
        </w:rPr>
        <w:t xml:space="preserve"> For instance, in Vietnam and in India, training, participatory hospital policy development and provision of material supplies used in combination, was found to be effective in reducing fear-based stigma and extraprecautions when handling PLHIV in healthcare facilities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PEVuZE5vdGU+PENpdGU+PEF1dGhvcj5PYW5oPC9BdXRob3I+PFllYXI+MjAwODwvWWVhcj48UmVj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=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PEVuZE5vdGU+PENpdGU+PEF1dGhvcj5PYW5oPC9BdXRob3I+PFllYXI+MjAwODwvWWVhcj48UmVj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=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 3, 25]</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1433A8" w:rsidRDefault="00786F0A" w:rsidP="00786F0A">
      <w:pPr>
        <w:spacing w:before="240" w:line="276" w:lineRule="auto"/>
        <w:jc w:val="both"/>
        <w:rPr>
          <w:rFonts w:ascii="Times New Roman" w:hAnsi="Times New Roman" w:cs="Times New Roman"/>
          <w:b/>
          <w:sz w:val="24"/>
          <w:szCs w:val="24"/>
        </w:rPr>
      </w:pPr>
      <w:bookmarkStart w:id="16" w:name="_Hlk492919463"/>
      <w:r w:rsidRPr="001433A8">
        <w:rPr>
          <w:rFonts w:ascii="Times New Roman" w:hAnsi="Times New Roman" w:cs="Times New Roman"/>
          <w:b/>
          <w:sz w:val="24"/>
          <w:szCs w:val="24"/>
        </w:rPr>
        <w:t>Recommendation 7: Healthcare institutions and stigmareduction programs should provide the necessary skills (training) and supportive work environments in healthcare facilities</w:t>
      </w:r>
      <w:bookmarkEnd w:id="16"/>
      <w:r w:rsidR="001433A8" w:rsidRPr="001433A8">
        <w:rPr>
          <w:rFonts w:ascii="Times New Roman" w:hAnsi="Times New Roman" w:cs="Times New Roman"/>
          <w:b/>
          <w:sz w:val="24"/>
          <w:szCs w:val="24"/>
        </w:rPr>
        <w:t xml:space="preserve"> </w:t>
      </w:r>
      <w:r w:rsidRPr="001433A8">
        <w:rPr>
          <w:rFonts w:ascii="Times New Roman" w:hAnsi="Times New Roman" w:cs="Times New Roman"/>
          <w:sz w:val="24"/>
          <w:szCs w:val="24"/>
        </w:rPr>
        <w:fldChar w:fldCharType="begin">
          <w:fldData xml:space="preserve">PEVuZE5vdGU+PENpdGU+PEF1dGhvcj5PYW5oPC9BdXRob3I+PFllYXI+MjAwODwvWWVhcj48UmVj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</w:fldData>
        </w:fldChar>
      </w:r>
      <w:r w:rsidR="001433A8" w:rsidRPr="001433A8">
        <w:rPr>
          <w:rFonts w:ascii="Times New Roman" w:hAnsi="Times New Roman" w:cs="Times New Roman"/>
          <w:sz w:val="24"/>
          <w:szCs w:val="24"/>
        </w:rPr>
        <w:instrText xml:space="preserve"> ADDIN EN.CITE </w:instrText>
      </w:r>
      <w:r w:rsidR="001433A8" w:rsidRPr="001433A8">
        <w:rPr>
          <w:rFonts w:ascii="Times New Roman" w:hAnsi="Times New Roman" w:cs="Times New Roman"/>
          <w:sz w:val="24"/>
          <w:szCs w:val="24"/>
        </w:rPr>
        <w:fldChar w:fldCharType="begin">
          <w:fldData xml:space="preserve">PEVuZE5vdGU+PENpdGU+PEF1dGhvcj5PYW5oPC9BdXRob3I+PFllYXI+MjAwODwvWWVhcj48UmVj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</w:fldData>
        </w:fldChar>
      </w:r>
      <w:r w:rsidR="001433A8" w:rsidRPr="001433A8">
        <w:rPr>
          <w:rFonts w:ascii="Times New Roman" w:hAnsi="Times New Roman" w:cs="Times New Roman"/>
          <w:sz w:val="24"/>
          <w:szCs w:val="24"/>
        </w:rPr>
        <w:instrText xml:space="preserve"> ADDIN EN.CITE.DATA </w:instrText>
      </w:r>
      <w:r w:rsidR="001433A8" w:rsidRPr="001433A8">
        <w:rPr>
          <w:rFonts w:ascii="Times New Roman" w:hAnsi="Times New Roman" w:cs="Times New Roman"/>
          <w:sz w:val="24"/>
          <w:szCs w:val="24"/>
        </w:rPr>
      </w:r>
      <w:r w:rsidR="001433A8" w:rsidRPr="001433A8">
        <w:rPr>
          <w:rFonts w:ascii="Times New Roman" w:hAnsi="Times New Roman" w:cs="Times New Roman"/>
          <w:sz w:val="24"/>
          <w:szCs w:val="24"/>
        </w:rPr>
        <w:fldChar w:fldCharType="end"/>
      </w:r>
      <w:r w:rsidRPr="001433A8">
        <w:rPr>
          <w:rFonts w:ascii="Times New Roman" w:hAnsi="Times New Roman" w:cs="Times New Roman"/>
          <w:sz w:val="24"/>
          <w:szCs w:val="24"/>
        </w:rPr>
      </w:r>
      <w:r w:rsidRPr="001433A8">
        <w:rPr>
          <w:rFonts w:ascii="Times New Roman" w:hAnsi="Times New Roman" w:cs="Times New Roman"/>
          <w:sz w:val="24"/>
          <w:szCs w:val="24"/>
        </w:rPr>
        <w:fldChar w:fldCharType="separate"/>
      </w:r>
      <w:r w:rsidR="001433A8" w:rsidRPr="001433A8">
        <w:rPr>
          <w:rFonts w:ascii="Times New Roman" w:hAnsi="Times New Roman" w:cs="Times New Roman"/>
          <w:sz w:val="24"/>
          <w:szCs w:val="24"/>
        </w:rPr>
        <w:t>[2, 3, 7]</w:t>
      </w:r>
      <w:r w:rsidRPr="001433A8">
        <w:rPr>
          <w:rFonts w:ascii="Times New Roman" w:hAnsi="Times New Roman" w:cs="Times New Roman"/>
          <w:sz w:val="24"/>
          <w:szCs w:val="24"/>
        </w:rPr>
        <w:fldChar w:fldCharType="end"/>
      </w:r>
      <w:r w:rsidR="001433A8">
        <w:rPr>
          <w:rFonts w:ascii="Times New Roman" w:hAnsi="Times New Roman" w:cs="Times New Roman"/>
          <w:sz w:val="24"/>
          <w:szCs w:val="24"/>
        </w:rPr>
        <w:t xml:space="preserve">. </w:t>
      </w:r>
      <w:r w:rsidRPr="001433A8">
        <w:rPr>
          <w:rFonts w:ascii="Times New Roman" w:hAnsi="Times New Roman" w:cs="Times New Roman"/>
          <w:b/>
          <w:sz w:val="24"/>
          <w:szCs w:val="24"/>
        </w:rPr>
        <w:t xml:space="preserve">[Very low-quality, strong evidence] </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 xml:space="preserve">The </w:t>
      </w:r>
      <w:r w:rsidRPr="00C3481E">
        <w:rPr>
          <w:rFonts w:ascii="Times New Roman" w:hAnsi="Times New Roman" w:cs="Times New Roman"/>
          <w:bCs/>
          <w:sz w:val="24"/>
          <w:szCs w:val="24"/>
          <w:lang w:val="en-AU"/>
        </w:rPr>
        <w:t xml:space="preserve">training program should encompass topics such as care provision for PLHIV, SAD related to HIV and human rights. The training should be complemented with supplies for standard precautions to prevent </w:t>
      </w:r>
      <w:bookmarkEnd w:id="12"/>
      <w:r w:rsidRPr="00C3481E">
        <w:rPr>
          <w:rFonts w:ascii="Times New Roman" w:hAnsi="Times New Roman" w:cs="Times New Roman"/>
          <w:bCs/>
          <w:sz w:val="24"/>
          <w:szCs w:val="24"/>
          <w:lang w:val="en-AU"/>
        </w:rPr>
        <w:t xml:space="preserve">transmission of infection. </w:t>
      </w:r>
      <w:r w:rsidRPr="00C3481E">
        <w:rPr>
          <w:rFonts w:ascii="Times New Roman" w:hAnsi="Times New Roman" w:cs="Times New Roman"/>
          <w:sz w:val="24"/>
          <w:szCs w:val="24"/>
        </w:rPr>
        <w:t>This will enable HCWs to provide services or conduct their work in a non-stigmatizing and non-discriminatory manner.</w:t>
      </w:r>
    </w:p>
    <w:p w:rsidR="00786F0A" w:rsidRPr="00C3481E" w:rsidRDefault="00786F0A" w:rsidP="00786F0A">
      <w:pPr>
        <w:spacing w:after="0" w:line="276" w:lineRule="auto"/>
        <w:ind w:left="360"/>
        <w:jc w:val="both"/>
        <w:rPr>
          <w:rFonts w:ascii="Times New Roman" w:hAnsi="Times New Roman" w:cs="Times New Roman"/>
          <w:b/>
          <w:sz w:val="24"/>
          <w:szCs w:val="24"/>
          <w:lang w:val="en-AU"/>
        </w:rPr>
      </w:pPr>
      <w:r w:rsidRPr="00C3481E">
        <w:rPr>
          <w:rFonts w:ascii="Times New Roman" w:hAnsi="Times New Roman" w:cs="Times New Roman"/>
          <w:b/>
          <w:sz w:val="24"/>
          <w:szCs w:val="24"/>
          <w:lang w:val="en-AU"/>
        </w:rPr>
        <w:t>How:</w:t>
      </w:r>
    </w:p>
    <w:p w:rsidR="00786F0A" w:rsidRPr="00C3481E" w:rsidRDefault="00786F0A" w:rsidP="00786F0A">
      <w:pPr>
        <w:spacing w:line="276" w:lineRule="auto"/>
        <w:jc w:val="both"/>
        <w:rPr>
          <w:rFonts w:ascii="Times New Roman" w:hAnsi="Times New Roman" w:cs="Times New Roman"/>
          <w:sz w:val="24"/>
          <w:szCs w:val="24"/>
        </w:rPr>
      </w:pPr>
      <w:r w:rsidRPr="00C3481E">
        <w:rPr>
          <w:rFonts w:ascii="Times New Roman" w:hAnsi="Times New Roman" w:cs="Times New Roman"/>
          <w:sz w:val="24"/>
          <w:szCs w:val="24"/>
        </w:rPr>
        <w:t xml:space="preserve">This can be achieved through involving all staff in stigmareduction exercises, and in training and policy development to create a stigma-free environment at all levels. </w:t>
      </w:r>
      <w:r w:rsidRPr="00C3481E">
        <w:rPr>
          <w:rFonts w:ascii="Times New Roman" w:hAnsi="Times New Roman" w:cs="Times New Roman"/>
          <w:sz w:val="24"/>
          <w:szCs w:val="24"/>
          <w:lang w:val="en-AU"/>
        </w:rPr>
        <w:t xml:space="preserve">Healthcare facility </w:t>
      </w:r>
      <w:r w:rsidRPr="00C3481E">
        <w:rPr>
          <w:rFonts w:ascii="Times New Roman" w:hAnsi="Times New Roman" w:cs="Times New Roman"/>
          <w:sz w:val="24"/>
          <w:szCs w:val="24"/>
          <w:lang w:val="en-AU"/>
        </w:rPr>
        <w:lastRenderedPageBreak/>
        <w:t xml:space="preserve">managers should ensure that the healthcare environment encourages respect for patients’ rights among both HCWs and patients. In addition, structural barriers should be addressed. All the necessary supplies including hand washing facilities, gloves and other materials should be continuously supplied. </w:t>
      </w:r>
      <w:r w:rsidRPr="00C3481E">
        <w:rPr>
          <w:rFonts w:ascii="Times New Roman" w:hAnsi="Times New Roman" w:cs="Times New Roman"/>
          <w:sz w:val="24"/>
          <w:szCs w:val="24"/>
        </w:rPr>
        <w:t>Therefore, along with the provision of participatory educational interventions, health care facilities need to ensure that their staff are provided with the necessary skills and supportive work environment</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PEVuZE5vdGU+PENpdGU+PEF1dGhvcj5VU0FJRDwvQXV0aG9yPjxZZWFyPjIwMTI8L1llYXI+PFJl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=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PEVuZE5vdGU+PENpdGU+PEF1dGhvcj5VU0FJRDwvQXV0aG9yPjxZZWFyPjIwMTI8L1llYXI+PFJl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=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 26]</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585C1A" w:rsidRDefault="00786F0A" w:rsidP="00786F0A">
      <w:pPr>
        <w:pStyle w:val="Heading3"/>
        <w:numPr>
          <w:ilvl w:val="3"/>
          <w:numId w:val="3"/>
        </w:numPr>
        <w:spacing w:before="40" w:after="240" w:line="276" w:lineRule="auto"/>
        <w:rPr>
          <w:rFonts w:ascii="Times New Roman" w:hAnsi="Times New Roman" w:cs="Times New Roman"/>
          <w:b w:val="0"/>
          <w:color w:val="000000" w:themeColor="text1"/>
          <w:sz w:val="28"/>
          <w:szCs w:val="28"/>
          <w:lang w:val="en-AU"/>
        </w:rPr>
      </w:pPr>
      <w:r w:rsidRPr="00585C1A">
        <w:rPr>
          <w:rFonts w:ascii="Times New Roman" w:hAnsi="Times New Roman" w:cs="Times New Roman"/>
          <w:color w:val="000000" w:themeColor="text1"/>
          <w:sz w:val="28"/>
          <w:szCs w:val="28"/>
          <w:lang w:val="en-AU"/>
        </w:rPr>
        <w:t>Peer education of HCWs</w:t>
      </w:r>
    </w:p>
    <w:p w:rsidR="00786F0A" w:rsidRPr="001433A8" w:rsidRDefault="00786F0A" w:rsidP="00786F0A">
      <w:pPr>
        <w:spacing w:before="240" w:line="276" w:lineRule="auto"/>
        <w:jc w:val="both"/>
        <w:rPr>
          <w:rFonts w:ascii="Times New Roman" w:hAnsi="Times New Roman" w:cs="Times New Roman"/>
          <w:b/>
          <w:sz w:val="24"/>
          <w:szCs w:val="24"/>
        </w:rPr>
      </w:pPr>
      <w:bookmarkStart w:id="17" w:name="_Hlk492919480"/>
      <w:r w:rsidRPr="001433A8">
        <w:rPr>
          <w:rFonts w:ascii="Times New Roman" w:hAnsi="Times New Roman" w:cs="Times New Roman"/>
          <w:b/>
          <w:sz w:val="24"/>
          <w:szCs w:val="24"/>
        </w:rPr>
        <w:t>Recommendation 8: Professionally</w:t>
      </w:r>
      <w:r w:rsidR="001433A8">
        <w:rPr>
          <w:rFonts w:ascii="Times New Roman" w:hAnsi="Times New Roman" w:cs="Times New Roman"/>
          <w:b/>
          <w:sz w:val="24"/>
          <w:szCs w:val="24"/>
        </w:rPr>
        <w:t xml:space="preserve"> </w:t>
      </w:r>
      <w:r w:rsidRPr="001433A8">
        <w:rPr>
          <w:rFonts w:ascii="Times New Roman" w:hAnsi="Times New Roman" w:cs="Times New Roman"/>
          <w:b/>
          <w:sz w:val="24"/>
          <w:szCs w:val="24"/>
        </w:rPr>
        <w:t>assisted peergroup education of HCWs should be undertaken to reduce client contact stigma in healthcare facilities</w:t>
      </w:r>
      <w:r w:rsidR="001433A8">
        <w:rPr>
          <w:rFonts w:ascii="Times New Roman" w:hAnsi="Times New Roman" w:cs="Times New Roman"/>
          <w:b/>
          <w:sz w:val="24"/>
          <w:szCs w:val="24"/>
        </w:rPr>
        <w:t xml:space="preserve"> </w:t>
      </w:r>
      <w:r w:rsidRPr="001433A8">
        <w:rPr>
          <w:rFonts w:ascii="Times New Roman" w:hAnsi="Times New Roman" w:cs="Times New Roman"/>
          <w:sz w:val="24"/>
          <w:szCs w:val="24"/>
        </w:rPr>
        <w:fldChar w:fldCharType="begin">
          <w:fldData xml:space="preserve">PEVuZE5vdGU+PENpdGU+PEF1dGhvcj5Ob3JyPC9BdXRob3I+PFllYXI+MjAxMjwvWWVhcj48UmVj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</w:fldData>
        </w:fldChar>
      </w:r>
      <w:r w:rsidR="001433A8">
        <w:rPr>
          <w:rFonts w:ascii="Times New Roman" w:hAnsi="Times New Roman" w:cs="Times New Roman"/>
          <w:sz w:val="24"/>
          <w:szCs w:val="24"/>
        </w:rPr>
        <w:instrText xml:space="preserve"> ADDIN EN.CITE </w:instrText>
      </w:r>
      <w:r w:rsidR="001433A8">
        <w:rPr>
          <w:rFonts w:ascii="Times New Roman" w:hAnsi="Times New Roman" w:cs="Times New Roman"/>
          <w:sz w:val="24"/>
          <w:szCs w:val="24"/>
        </w:rPr>
        <w:fldChar w:fldCharType="begin">
          <w:fldData xml:space="preserve">PEVuZE5vdGU+PENpdGU+PEF1dGhvcj5Ob3JyPC9BdXRob3I+PFllYXI+MjAxMjwvWWVhcj48UmVj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</w:fldData>
        </w:fldChar>
      </w:r>
      <w:r w:rsidR="001433A8">
        <w:rPr>
          <w:rFonts w:ascii="Times New Roman" w:hAnsi="Times New Roman" w:cs="Times New Roman"/>
          <w:sz w:val="24"/>
          <w:szCs w:val="24"/>
        </w:rPr>
        <w:instrText xml:space="preserve"> ADDIN EN.CITE.DATA </w:instrText>
      </w:r>
      <w:r w:rsidR="001433A8">
        <w:rPr>
          <w:rFonts w:ascii="Times New Roman" w:hAnsi="Times New Roman" w:cs="Times New Roman"/>
          <w:sz w:val="24"/>
          <w:szCs w:val="24"/>
        </w:rPr>
      </w:r>
      <w:r w:rsidR="001433A8">
        <w:rPr>
          <w:rFonts w:ascii="Times New Roman" w:hAnsi="Times New Roman" w:cs="Times New Roman"/>
          <w:sz w:val="24"/>
          <w:szCs w:val="24"/>
        </w:rPr>
        <w:fldChar w:fldCharType="end"/>
      </w:r>
      <w:r w:rsidRPr="001433A8">
        <w:rPr>
          <w:rFonts w:ascii="Times New Roman" w:hAnsi="Times New Roman" w:cs="Times New Roman"/>
          <w:sz w:val="24"/>
          <w:szCs w:val="24"/>
        </w:rPr>
      </w:r>
      <w:r w:rsidRPr="001433A8">
        <w:rPr>
          <w:rFonts w:ascii="Times New Roman" w:hAnsi="Times New Roman" w:cs="Times New Roman"/>
          <w:sz w:val="24"/>
          <w:szCs w:val="24"/>
        </w:rPr>
        <w:fldChar w:fldCharType="separate"/>
      </w:r>
      <w:r w:rsidR="001433A8">
        <w:rPr>
          <w:rFonts w:ascii="Times New Roman" w:hAnsi="Times New Roman" w:cs="Times New Roman"/>
          <w:sz w:val="24"/>
          <w:szCs w:val="24"/>
        </w:rPr>
        <w:t>[1, 7, 27, 28]</w:t>
      </w:r>
      <w:r w:rsidRPr="001433A8">
        <w:rPr>
          <w:rFonts w:ascii="Times New Roman" w:hAnsi="Times New Roman" w:cs="Times New Roman"/>
          <w:sz w:val="24"/>
          <w:szCs w:val="24"/>
        </w:rPr>
        <w:fldChar w:fldCharType="end"/>
      </w:r>
      <w:r w:rsidR="001433A8">
        <w:rPr>
          <w:rFonts w:ascii="Times New Roman" w:hAnsi="Times New Roman" w:cs="Times New Roman"/>
          <w:sz w:val="24"/>
          <w:szCs w:val="24"/>
        </w:rPr>
        <w:t>.</w:t>
      </w:r>
      <w:r w:rsidRPr="001433A8">
        <w:rPr>
          <w:rFonts w:ascii="Times New Roman" w:hAnsi="Times New Roman" w:cs="Times New Roman"/>
          <w:b/>
          <w:sz w:val="24"/>
          <w:szCs w:val="24"/>
        </w:rPr>
        <w:t xml:space="preserve"> [Very lowquality, strong evidence]</w:t>
      </w:r>
    </w:p>
    <w:bookmarkEnd w:id="17"/>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Professionally</w:t>
      </w:r>
      <w:r>
        <w:rPr>
          <w:rFonts w:ascii="Times New Roman" w:hAnsi="Times New Roman" w:cs="Times New Roman"/>
          <w:sz w:val="24"/>
          <w:szCs w:val="24"/>
        </w:rPr>
        <w:t xml:space="preserve"> </w:t>
      </w:r>
      <w:r w:rsidRPr="00C3481E">
        <w:rPr>
          <w:rFonts w:ascii="Times New Roman" w:hAnsi="Times New Roman" w:cs="Times New Roman"/>
          <w:sz w:val="24"/>
          <w:szCs w:val="24"/>
        </w:rPr>
        <w:t>assisted peer education programs should be conducted as a mechanism for stigmareduction in healthcare facilities. Peer education sessions should address topics such as HIV transmission, the importance of counseling and education of families, patients’ dignity, confidentiality and standard precaution. The peer education sessions should be conducted in small groups of 10 to 12 HCWs using participatory activities such as role-play</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1433A8">
        <w:rPr>
          <w:rFonts w:ascii="Times New Roman" w:hAnsi="Times New Roman" w:cs="Times New Roman"/>
          <w:sz w:val="24"/>
          <w:szCs w:val="24"/>
        </w:rPr>
        <w:instrText xml:space="preserve"> ADDIN EN.CITE &lt;EndNote&gt;&lt;Cite&gt;&lt;Author&gt;Norr&lt;/Author&gt;&lt;Year&gt;2012&lt;/Year&gt;&lt;RecNum&gt;2204&lt;/RecNum&gt;&lt;DisplayText&gt;[7, 27]&lt;/DisplayText&gt;&lt;record&gt;&lt;rec-number&gt;2204&lt;/rec-number&gt;&lt;foreign-keys&gt;&lt;key app="EN" db-id="9z0wr9sd8e59zuef22l5wz0v92epxa5z5f5w" timestamp="0"&gt;2204&lt;/key&gt;&lt;/foreign-keys&gt;&lt;ref-type name="Journal Article"&gt;17&lt;/ref-type&gt;&lt;contributors&gt;&lt;authors&gt;&lt;author&gt;Norr, Kathleen F&lt;/author&gt;&lt;author&gt;Ferrer, Lilian&lt;/author&gt;&lt;author&gt;Cianelli, Rosina&lt;/author&gt;&lt;author&gt;Crittenden, Kathleen S&lt;/author&gt;&lt;author&gt;Irarrázabal, Lisette&lt;/author&gt;&lt;author&gt;Cabieses, Báltica&lt;/author&gt;&lt;author&gt;Araya, Alejandra&lt;/author&gt;&lt;author&gt;Bernales, Margarita&lt;/author&gt;&lt;/authors&gt;&lt;/contributors&gt;&lt;titles&gt;&lt;title&gt;Peer group intervention for HIV prevention among health workers in Chile&lt;/title&gt;&lt;secondary-title&gt;Journal of the Association of Nurses in AIDS Care&lt;/secondary-title&gt;&lt;/titles&gt;&lt;pages&gt;73-86&lt;/pages&gt;&lt;volume&gt;23&lt;/volume&gt;&lt;number&gt;1&lt;/number&gt;&lt;dates&gt;&lt;year&gt;2012&lt;/year&gt;&lt;/dates&gt;&lt;isbn&gt;1055-3290&lt;/isbn&gt;&lt;urls&gt;&lt;related-urls&gt;&lt;url&gt;http://ac.els-cdn.com/S1055329011000410/1-s2.0-S1055329011000410-main.pdf?_tid=fbc52b9c-d6e4-11e6-8827-00000aab0f6b&amp;amp;acdnat=1484019144_03059981f728e6cc51f075e735e924ef&lt;/url&gt;&lt;/related-urls&gt;&lt;/urls&gt;&lt;/record&gt;&lt;/Cite&gt;&lt;Cite&gt;&lt;Author&gt;Feyissa&lt;/Author&gt;&lt;Year&gt;2019&lt;/Year&gt;&lt;RecNum&gt;4260&lt;/RecNum&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Pr="00C3481E">
        <w:rPr>
          <w:rFonts w:ascii="Times New Roman" w:hAnsi="Times New Roman" w:cs="Times New Roman"/>
          <w:sz w:val="24"/>
          <w:szCs w:val="24"/>
        </w:rPr>
        <w:fldChar w:fldCharType="separate"/>
      </w:r>
      <w:r w:rsidR="001433A8">
        <w:rPr>
          <w:rFonts w:ascii="Times New Roman" w:hAnsi="Times New Roman" w:cs="Times New Roman"/>
          <w:sz w:val="24"/>
          <w:szCs w:val="24"/>
        </w:rPr>
        <w:t>[7, 27]</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For example, an eight-sessions peer education intervention was conducted among HCWs in Chile. The sessions covered a) the importance of community HIV prevention, b) standard precautions, c) HIV testing d) providing care that respects dignity and confidentiality, e) human sexuality, transmission of sexually transmitted infections (STIs); (f) partner communication and HIV prevention; (g) counselling about HIV infection; and (h) teaching HIV prevention to clients and families. The sessions encompassed participatory learning activities such as role-play. The intervention resulted in a significant decrement in client contact stigma among HCWs</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1433A8">
        <w:rPr>
          <w:rFonts w:ascii="Times New Roman" w:hAnsi="Times New Roman" w:cs="Times New Roman"/>
          <w:sz w:val="24"/>
          <w:szCs w:val="24"/>
          <w:lang w:val="en-AU"/>
        </w:rPr>
        <w:instrText xml:space="preserve"> ADDIN EN.CITE &lt;EndNote&gt;&lt;Cite&gt;&lt;Author&gt;Norr&lt;/Author&gt;&lt;Year&gt;2012&lt;/Year&gt;&lt;RecNum&gt;2204&lt;/RecNum&gt;&lt;DisplayText&gt;[7, 27]&lt;/DisplayText&gt;&lt;record&gt;&lt;rec-number&gt;2204&lt;/rec-number&gt;&lt;foreign-keys&gt;&lt;key app="EN" db-id="9z0wr9sd8e59zuef22l5wz0v92epxa5z5f5w" timestamp="0"&gt;2204&lt;/key&gt;&lt;/foreign-keys&gt;&lt;ref-type name="Journal Article"&gt;17&lt;/ref-type&gt;&lt;contributors&gt;&lt;authors&gt;&lt;author&gt;Norr, Kathleen F&lt;/author&gt;&lt;author&gt;Ferrer, Lilian&lt;/author&gt;&lt;author&gt;Cianelli, Rosina&lt;/author&gt;&lt;author&gt;Crittenden, Kathleen S&lt;/author&gt;&lt;author&gt;Irarrázabal, Lisette&lt;/author&gt;&lt;author&gt;Cabieses, Báltica&lt;/author&gt;&lt;author&gt;Araya, Alejandra&lt;/author&gt;&lt;author&gt;Bernales, Margarita&lt;/author&gt;&lt;/authors&gt;&lt;/contributors&gt;&lt;titles&gt;&lt;title&gt;Peer group intervention for HIV prevention among health workers in Chile&lt;/title&gt;&lt;secondary-title&gt;Journal of the Association of Nurses in AIDS Care&lt;/secondary-title&gt;&lt;/titles&gt;&lt;pages&gt;73-86&lt;/pages&gt;&lt;volume&gt;23&lt;/volume&gt;&lt;number&gt;1&lt;/number&gt;&lt;dates&gt;&lt;year&gt;2012&lt;/year&gt;&lt;/dates&gt;&lt;isbn&gt;1055-3290&lt;/isbn&gt;&lt;urls&gt;&lt;related-urls&gt;&lt;url&gt;http://ac.els-cdn.com/S1055329011000410/1-s2.0-S1055329011000410-main.pdf?_tid=fbc52b9c-d6e4-11e6-8827-00000aab0f6b&amp;amp;acdnat=1484019144_03059981f728e6cc51f075e735e924ef&lt;/url&gt;&lt;/related-urls&gt;&lt;/urls&gt;&lt;/record&gt;&lt;/Cite&gt;&lt;Cite&gt;&lt;Author&gt;Feyissa&lt;/Author&gt;&lt;Year&gt;2019&lt;/Year&gt;&lt;RecNum&gt;4260&lt;/RecNum&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Pr="00C3481E">
        <w:rPr>
          <w:rFonts w:ascii="Times New Roman" w:hAnsi="Times New Roman" w:cs="Times New Roman"/>
          <w:sz w:val="24"/>
          <w:szCs w:val="24"/>
          <w:lang w:val="en-AU"/>
        </w:rPr>
        <w:fldChar w:fldCharType="separate"/>
      </w:r>
      <w:r w:rsidR="001433A8">
        <w:rPr>
          <w:rFonts w:ascii="Times New Roman" w:hAnsi="Times New Roman" w:cs="Times New Roman"/>
          <w:sz w:val="24"/>
          <w:szCs w:val="24"/>
          <w:lang w:val="en-AU"/>
        </w:rPr>
        <w:t>[7, 27]</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585C1A" w:rsidRDefault="00786F0A" w:rsidP="00786F0A">
      <w:pPr>
        <w:pStyle w:val="Heading3"/>
        <w:numPr>
          <w:ilvl w:val="3"/>
          <w:numId w:val="3"/>
        </w:numPr>
        <w:spacing w:before="40" w:after="2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Identifying and training popular opinion leaders</w:t>
      </w:r>
    </w:p>
    <w:p w:rsidR="00786F0A" w:rsidRPr="001433A8" w:rsidRDefault="00786F0A" w:rsidP="00786F0A">
      <w:pPr>
        <w:spacing w:before="240" w:line="276" w:lineRule="auto"/>
        <w:jc w:val="both"/>
        <w:rPr>
          <w:rFonts w:ascii="Times New Roman" w:hAnsi="Times New Roman" w:cs="Times New Roman"/>
          <w:b/>
          <w:sz w:val="24"/>
          <w:szCs w:val="24"/>
        </w:rPr>
      </w:pPr>
      <w:bookmarkStart w:id="18" w:name="_Hlk492919502"/>
      <w:r w:rsidRPr="001433A8">
        <w:rPr>
          <w:rFonts w:ascii="Times New Roman" w:hAnsi="Times New Roman" w:cs="Times New Roman"/>
          <w:b/>
          <w:sz w:val="24"/>
          <w:szCs w:val="24"/>
        </w:rPr>
        <w:t>Recommendation 9: Stigmareduction programs should identify and train popular opinion leaders</w:t>
      </w:r>
      <w:bookmarkEnd w:id="18"/>
      <w:r w:rsidRPr="001433A8">
        <w:rPr>
          <w:rFonts w:ascii="Times New Roman" w:hAnsi="Times New Roman" w:cs="Times New Roman"/>
          <w:b/>
          <w:sz w:val="24"/>
          <w:szCs w:val="24"/>
        </w:rPr>
        <w:fldChar w:fldCharType="begin">
          <w:fldData xml:space="preserve">PEVuZE5vdGU+PENpdGU+PEF1dGhvcj5MaTwvQXV0aG9yPjxZZWFyPjIwMTM8L1llYXI+PFJlY051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</w:fldData>
        </w:fldChar>
      </w:r>
      <w:r w:rsidR="001433A8">
        <w:rPr>
          <w:rFonts w:ascii="Times New Roman" w:hAnsi="Times New Roman" w:cs="Times New Roman"/>
          <w:b/>
          <w:sz w:val="24"/>
          <w:szCs w:val="24"/>
        </w:rPr>
        <w:instrText xml:space="preserve"> ADDIN EN.CITE </w:instrText>
      </w:r>
      <w:r w:rsidR="001433A8">
        <w:rPr>
          <w:rFonts w:ascii="Times New Roman" w:hAnsi="Times New Roman" w:cs="Times New Roman"/>
          <w:b/>
          <w:sz w:val="24"/>
          <w:szCs w:val="24"/>
        </w:rPr>
        <w:fldChar w:fldCharType="begin">
          <w:fldData xml:space="preserve">PEVuZE5vdGU+PENpdGU+PEF1dGhvcj5MaTwvQXV0aG9yPjxZZWFyPjIwMTM8L1llYXI+PFJlY051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</w:fldData>
        </w:fldChar>
      </w:r>
      <w:r w:rsidR="001433A8">
        <w:rPr>
          <w:rFonts w:ascii="Times New Roman" w:hAnsi="Times New Roman" w:cs="Times New Roman"/>
          <w:b/>
          <w:sz w:val="24"/>
          <w:szCs w:val="24"/>
        </w:rPr>
        <w:instrText xml:space="preserve"> ADDIN EN.CITE.DATA </w:instrText>
      </w:r>
      <w:r w:rsidR="001433A8">
        <w:rPr>
          <w:rFonts w:ascii="Times New Roman" w:hAnsi="Times New Roman" w:cs="Times New Roman"/>
          <w:b/>
          <w:sz w:val="24"/>
          <w:szCs w:val="24"/>
        </w:rPr>
      </w:r>
      <w:r w:rsidR="001433A8">
        <w:rPr>
          <w:rFonts w:ascii="Times New Roman" w:hAnsi="Times New Roman" w:cs="Times New Roman"/>
          <w:b/>
          <w:sz w:val="24"/>
          <w:szCs w:val="24"/>
        </w:rPr>
        <w:fldChar w:fldCharType="end"/>
      </w:r>
      <w:r w:rsidRPr="001433A8">
        <w:rPr>
          <w:rFonts w:ascii="Times New Roman" w:hAnsi="Times New Roman" w:cs="Times New Roman"/>
          <w:b/>
          <w:sz w:val="24"/>
          <w:szCs w:val="24"/>
        </w:rPr>
      </w:r>
      <w:r w:rsidRPr="001433A8">
        <w:rPr>
          <w:rFonts w:ascii="Times New Roman" w:hAnsi="Times New Roman" w:cs="Times New Roman"/>
          <w:b/>
          <w:sz w:val="24"/>
          <w:szCs w:val="24"/>
        </w:rPr>
        <w:fldChar w:fldCharType="separate"/>
      </w:r>
      <w:r w:rsidR="001433A8">
        <w:rPr>
          <w:rFonts w:ascii="Times New Roman" w:hAnsi="Times New Roman" w:cs="Times New Roman"/>
          <w:b/>
          <w:sz w:val="24"/>
          <w:szCs w:val="24"/>
        </w:rPr>
        <w:t>[1, 7, 29]</w:t>
      </w:r>
      <w:r w:rsidRPr="001433A8">
        <w:rPr>
          <w:rFonts w:ascii="Times New Roman" w:hAnsi="Times New Roman" w:cs="Times New Roman"/>
          <w:b/>
          <w:sz w:val="24"/>
          <w:szCs w:val="24"/>
        </w:rPr>
        <w:fldChar w:fldCharType="end"/>
      </w:r>
      <w:r w:rsidR="001433A8">
        <w:rPr>
          <w:rFonts w:ascii="Times New Roman" w:hAnsi="Times New Roman" w:cs="Times New Roman"/>
          <w:b/>
          <w:sz w:val="24"/>
          <w:szCs w:val="24"/>
        </w:rPr>
        <w:t>.</w:t>
      </w:r>
      <w:r w:rsidRPr="001433A8">
        <w:rPr>
          <w:rFonts w:ascii="Times New Roman" w:hAnsi="Times New Roman" w:cs="Times New Roman"/>
          <w:b/>
          <w:sz w:val="24"/>
          <w:szCs w:val="24"/>
        </w:rPr>
        <w:t xml:space="preserve"> [Moderate-quality, strong evidence]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 xml:space="preserve">Programs working to reduce prejudicial attitude and avoidance intent among HCWs should identify and train popular opinion leaders. The popular opinion leaders should be trained standard precaution and occupational safety and SAD using participatory learning activities such as </w:t>
      </w:r>
      <w:r w:rsidRPr="00C3481E">
        <w:rPr>
          <w:rFonts w:ascii="Times New Roman" w:hAnsi="Times New Roman" w:cs="Times New Roman"/>
          <w:sz w:val="24"/>
          <w:szCs w:val="24"/>
          <w:lang w:val="en-AU"/>
        </w:rPr>
        <w:t>group discussion, games, and roleplays</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rPr>
        <w:fldChar w:fldCharType="begin">
          <w:fldData xml:space="preserve">PEVuZE5vdGU+PENpdGU+PEF1dGhvcj5MaTwvQXV0aG9yPjxZZWFyPjIwMTM8L1llYXI+PFJlY051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</w:fldData>
        </w:fldChar>
      </w:r>
      <w:r w:rsidR="001433A8">
        <w:rPr>
          <w:rFonts w:ascii="Times New Roman" w:hAnsi="Times New Roman" w:cs="Times New Roman"/>
          <w:sz w:val="24"/>
          <w:szCs w:val="24"/>
        </w:rPr>
        <w:instrText xml:space="preserve"> ADDIN EN.CITE </w:instrText>
      </w:r>
      <w:r w:rsidR="001433A8">
        <w:rPr>
          <w:rFonts w:ascii="Times New Roman" w:hAnsi="Times New Roman" w:cs="Times New Roman"/>
          <w:sz w:val="24"/>
          <w:szCs w:val="24"/>
        </w:rPr>
        <w:fldChar w:fldCharType="begin">
          <w:fldData xml:space="preserve">PEVuZE5vdGU+PENpdGU+PEF1dGhvcj5MaTwvQXV0aG9yPjxZZWFyPjIwMTM8L1llYXI+PFJlY051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</w:fldData>
        </w:fldChar>
      </w:r>
      <w:r w:rsidR="001433A8">
        <w:rPr>
          <w:rFonts w:ascii="Times New Roman" w:hAnsi="Times New Roman" w:cs="Times New Roman"/>
          <w:sz w:val="24"/>
          <w:szCs w:val="24"/>
        </w:rPr>
        <w:instrText xml:space="preserve"> ADDIN EN.CITE.DATA </w:instrText>
      </w:r>
      <w:r w:rsidR="001433A8">
        <w:rPr>
          <w:rFonts w:ascii="Times New Roman" w:hAnsi="Times New Roman" w:cs="Times New Roman"/>
          <w:sz w:val="24"/>
          <w:szCs w:val="24"/>
        </w:rPr>
      </w:r>
      <w:r w:rsidR="001433A8">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1433A8">
        <w:rPr>
          <w:rFonts w:ascii="Times New Roman" w:hAnsi="Times New Roman" w:cs="Times New Roman"/>
          <w:sz w:val="24"/>
          <w:szCs w:val="24"/>
        </w:rPr>
        <w:t>[1, 7, 29]</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sidRPr="00C3481E">
        <w:rPr>
          <w:rFonts w:ascii="Times New Roman" w:hAnsi="Times New Roman" w:cs="Times New Roman"/>
          <w:sz w:val="24"/>
          <w:szCs w:val="24"/>
        </w:rPr>
        <w:t xml:space="preserve"> Such an intervention will facilitate the transfer of knowledge and skills among HCWs.</w:t>
      </w:r>
    </w:p>
    <w:p w:rsidR="00786F0A" w:rsidRPr="00C3481E" w:rsidRDefault="00786F0A" w:rsidP="00786F0A">
      <w:pPr>
        <w:pStyle w:val="ListParagraph"/>
        <w:autoSpaceDE w:val="0"/>
        <w:autoSpaceDN w:val="0"/>
        <w:adjustRightInd w:val="0"/>
        <w:spacing w:after="0"/>
        <w:ind w:left="360"/>
        <w:jc w:val="both"/>
        <w:rPr>
          <w:rFonts w:ascii="Times New Roman" w:hAnsi="Times New Roman" w:cs="Times New Roman"/>
          <w:b/>
          <w:sz w:val="24"/>
          <w:szCs w:val="24"/>
        </w:rPr>
      </w:pPr>
      <w:r w:rsidRPr="00C3481E">
        <w:rPr>
          <w:rFonts w:ascii="Times New Roman" w:hAnsi="Times New Roman" w:cs="Times New Roman"/>
          <w:b/>
          <w:sz w:val="24"/>
          <w:szCs w:val="24"/>
        </w:rPr>
        <w:t>How:</w:t>
      </w:r>
    </w:p>
    <w:p w:rsidR="00786F0A" w:rsidRPr="00C3481E" w:rsidRDefault="00786F0A" w:rsidP="00786F0A">
      <w:pPr>
        <w:spacing w:line="276" w:lineRule="auto"/>
        <w:jc w:val="both"/>
        <w:rPr>
          <w:rFonts w:ascii="Times New Roman" w:hAnsi="Times New Roman" w:cs="Times New Roman"/>
          <w:sz w:val="24"/>
          <w:szCs w:val="24"/>
        </w:rPr>
      </w:pPr>
      <w:r w:rsidRPr="00C3481E">
        <w:rPr>
          <w:rFonts w:ascii="Times New Roman" w:hAnsi="Times New Roman" w:cs="Times New Roman"/>
          <w:sz w:val="24"/>
          <w:szCs w:val="24"/>
        </w:rPr>
        <w:t xml:space="preserve">Opinion leaders need to be strengthened to lead a stigmareduction, beginning with support to increase their own understanding of SAD and the benefits of reducing SAD, to improve knowledge and overcome irrational fear of HIV transmission, and to deal with their own socially driven stigma toward PLHIV. Once equipped with knowledge and understanding, opinion </w:t>
      </w:r>
      <w:r w:rsidRPr="00C3481E">
        <w:rPr>
          <w:rFonts w:ascii="Times New Roman" w:hAnsi="Times New Roman" w:cs="Times New Roman"/>
          <w:sz w:val="24"/>
          <w:szCs w:val="24"/>
        </w:rPr>
        <w:lastRenderedPageBreak/>
        <w:t>leaders are more likely to welcome partnerships with PLHIV to tackle SAD and to become role models for non-stigmatizing attitudes and behavior</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[2]</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r>
        <w:rPr>
          <w:rFonts w:ascii="Times New Roman" w:hAnsi="Times New Roman" w:cs="Times New Roman"/>
          <w:sz w:val="24"/>
          <w:szCs w:val="24"/>
        </w:rPr>
        <w:t xml:space="preserve"> </w:t>
      </w:r>
      <w:r w:rsidRPr="00C3481E">
        <w:rPr>
          <w:rFonts w:ascii="Times New Roman" w:hAnsi="Times New Roman" w:cs="Times New Roman"/>
          <w:sz w:val="24"/>
          <w:szCs w:val="24"/>
        </w:rPr>
        <w:t>Opinion leaders can be identified and trained so that they can influence others by becoming role models. Efforts to address these objectives can be accomplished in the following two ways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[2]</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C3481E" w:rsidRDefault="00786F0A" w:rsidP="00786F0A">
      <w:pPr>
        <w:pStyle w:val="ListParagraph"/>
        <w:numPr>
          <w:ilvl w:val="0"/>
          <w:numId w:val="4"/>
        </w:numPr>
        <w:spacing w:after="0"/>
        <w:rPr>
          <w:rFonts w:ascii="Times New Roman" w:hAnsi="Times New Roman" w:cs="Times New Roman"/>
          <w:noProof/>
          <w:sz w:val="24"/>
          <w:szCs w:val="24"/>
        </w:rPr>
      </w:pPr>
      <w:r w:rsidRPr="00C3481E">
        <w:rPr>
          <w:rFonts w:ascii="Times New Roman" w:hAnsi="Times New Roman" w:cs="Times New Roman"/>
          <w:sz w:val="24"/>
          <w:szCs w:val="24"/>
        </w:rPr>
        <w:t>Technically supporting the opinion leaders to become role models in their practice towards the reduction of SAD.</w:t>
      </w:r>
    </w:p>
    <w:p w:rsidR="00786F0A" w:rsidRPr="00C3481E" w:rsidRDefault="00786F0A" w:rsidP="00786F0A">
      <w:pPr>
        <w:pStyle w:val="ListParagraph"/>
        <w:numPr>
          <w:ilvl w:val="0"/>
          <w:numId w:val="4"/>
        </w:numPr>
        <w:spacing w:after="0"/>
        <w:rPr>
          <w:rFonts w:ascii="Times New Roman" w:hAnsi="Times New Roman" w:cs="Times New Roman"/>
          <w:sz w:val="24"/>
          <w:szCs w:val="24"/>
        </w:rPr>
      </w:pPr>
      <w:r w:rsidRPr="00C3481E">
        <w:rPr>
          <w:rFonts w:ascii="Times New Roman" w:hAnsi="Times New Roman" w:cs="Times New Roman"/>
          <w:sz w:val="24"/>
          <w:szCs w:val="24"/>
        </w:rPr>
        <w:t>Supporting the opinion leaders in the process of planning to reduce SAD.</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rPr>
        <w:t xml:space="preserve">For instance, a stigmareduction program in Chinese healthcare facilities identified and trained popular opinion leaders on compliance to </w:t>
      </w:r>
      <w:r w:rsidRPr="00C3481E">
        <w:rPr>
          <w:rFonts w:ascii="Times New Roman" w:hAnsi="Times New Roman" w:cs="Times New Roman"/>
          <w:sz w:val="24"/>
          <w:szCs w:val="24"/>
          <w:lang w:val="en-AU"/>
        </w:rPr>
        <w:t>universal precaution procedures and ensuring occupational safety, (2) reducing stigma and improving the provider-patient relationship, (3) making efforts to care for patients, and (4) overcoming difficulties and building up a better healthcare facility environment. The popular opinion leaders were engaged in informal communications with their co-workers. The popular opinion leaders had a three-sessions re-union activity where they revised their informal communication activities, problem-solving skills, group solidarity and skillsbuilding activities through interactive games. The study reported a significantly higher reductions in prejudicial attitudes and avoidance intent among hospitals assigned to intervention groups when compared to that of control hospitals</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C94201">
        <w:rPr>
          <w:rFonts w:ascii="Times New Roman" w:hAnsi="Times New Roman" w:cs="Times New Roman"/>
          <w:sz w:val="24"/>
          <w:szCs w:val="24"/>
          <w:lang w:val="en-AU"/>
        </w:rPr>
        <w:instrText xml:space="preserve"> ADDIN EN.CITE &lt;EndNote&gt;&lt;Cite&gt;&lt;Author&gt;Li&lt;/Author&gt;&lt;Year&gt;2013&lt;/Year&gt;&lt;RecNum&gt;2347&lt;/RecNum&gt;&lt;DisplayText&gt;[29]&lt;/DisplayText&gt;&lt;record&gt;&lt;rec-number&gt;2347&lt;/rec-number&gt;&lt;foreign-keys&gt;&lt;key app="EN" db-id="9z0wr9sd8e59zuef22l5wz0v92epxa5z5f5w" timestamp="0"&gt;2347&lt;/key&gt;&lt;/foreign-keys&gt;&lt;ref-type name="Journal Article"&gt;17&lt;/ref-type&gt;&lt;contributors&gt;&lt;authors&gt;&lt;author&gt;Li, Li&lt;/author&gt;&lt;author&gt;Guan, Jihui&lt;/author&gt;&lt;author&gt;Liang, Li-Jung&lt;/author&gt;&lt;author&gt;Lin, Chunqing&lt;/author&gt;&lt;author&gt;Wu, Zunyou&lt;/author&gt;&lt;/authors&gt;&lt;/contributors&gt;&lt;titles&gt;&lt;title&gt;Popular opinion leader intervention for HIV stigma reduction in health care settings&lt;/title&gt;&lt;secondary-title&gt;AIDS Education and Prevention&lt;/secondary-title&gt;&lt;/titles&gt;&lt;pages&gt;327-335&lt;/pages&gt;&lt;volume&gt;25&lt;/volume&gt;&lt;number&gt;4&lt;/number&gt;&lt;dates&gt;&lt;year&gt;2013&lt;/year&gt;&lt;/dates&gt;&lt;isbn&gt;0899-9546&lt;/isbn&gt;&lt;urls&gt;&lt;/urls&gt;&lt;/record&gt;&lt;/Cite&gt;&lt;/EndNote&gt;</w:instrText>
      </w:r>
      <w:r w:rsidRPr="00C3481E">
        <w:rPr>
          <w:rFonts w:ascii="Times New Roman" w:hAnsi="Times New Roman" w:cs="Times New Roman"/>
          <w:sz w:val="24"/>
          <w:szCs w:val="24"/>
          <w:lang w:val="en-AU"/>
        </w:rPr>
        <w:fldChar w:fldCharType="separate"/>
      </w:r>
      <w:r w:rsidR="00C94201">
        <w:rPr>
          <w:rFonts w:ascii="Times New Roman" w:hAnsi="Times New Roman" w:cs="Times New Roman"/>
          <w:sz w:val="24"/>
          <w:szCs w:val="24"/>
          <w:lang w:val="en-AU"/>
        </w:rPr>
        <w:t>[29]</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585C1A" w:rsidRDefault="00786F0A" w:rsidP="00786F0A">
      <w:pPr>
        <w:spacing w:before="240" w:after="0" w:line="276" w:lineRule="auto"/>
        <w:ind w:left="360"/>
        <w:jc w:val="both"/>
        <w:rPr>
          <w:rFonts w:ascii="Times New Roman" w:hAnsi="Times New Roman" w:cs="Times New Roman"/>
          <w:b/>
          <w:sz w:val="28"/>
          <w:szCs w:val="28"/>
          <w:lang w:val="en-AU"/>
        </w:rPr>
      </w:pPr>
      <w:r w:rsidRPr="00585C1A">
        <w:rPr>
          <w:rFonts w:ascii="Times New Roman" w:hAnsi="Times New Roman" w:cs="Times New Roman"/>
          <w:b/>
          <w:sz w:val="28"/>
          <w:szCs w:val="28"/>
          <w:lang w:val="en-AU"/>
        </w:rPr>
        <w:t>Information-based approaches</w:t>
      </w:r>
    </w:p>
    <w:p w:rsidR="00786F0A" w:rsidRPr="00C3481E" w:rsidRDefault="00786F0A" w:rsidP="00786F0A">
      <w:pPr>
        <w:pStyle w:val="ListParagraph"/>
        <w:numPr>
          <w:ilvl w:val="0"/>
          <w:numId w:val="9"/>
        </w:numPr>
        <w:spacing w:after="0"/>
        <w:ind w:left="1080"/>
        <w:jc w:val="both"/>
        <w:rPr>
          <w:rFonts w:ascii="Times New Roman" w:hAnsi="Times New Roman" w:cs="Times New Roman"/>
          <w:b/>
          <w:sz w:val="24"/>
          <w:szCs w:val="24"/>
        </w:rPr>
      </w:pPr>
      <w:r w:rsidRPr="00C3481E">
        <w:rPr>
          <w:rFonts w:ascii="Times New Roman" w:hAnsi="Times New Roman" w:cs="Times New Roman"/>
          <w:b/>
          <w:sz w:val="24"/>
          <w:szCs w:val="24"/>
        </w:rPr>
        <w:t xml:space="preserve">Multifaceted educational programs </w:t>
      </w:r>
      <w:r w:rsidRPr="00C3481E">
        <w:rPr>
          <w:rFonts w:ascii="Times New Roman" w:eastAsia="Times New Roman" w:hAnsi="Times New Roman" w:cs="Times New Roman"/>
          <w:b/>
          <w:sz w:val="24"/>
          <w:szCs w:val="24"/>
          <w:lang w:eastAsia="en-AU"/>
        </w:rPr>
        <w:t>that encourage discussions of values and personal feelings about PLHIV should be provided to HCWs to improve their attitudes towards PLHIV. [Very low quality, strong evidence]</w:t>
      </w:r>
    </w:p>
    <w:p w:rsidR="00786F0A" w:rsidRPr="00C3481E" w:rsidRDefault="00786F0A" w:rsidP="00786F0A">
      <w:pPr>
        <w:pStyle w:val="ListParagraph"/>
        <w:numPr>
          <w:ilvl w:val="0"/>
          <w:numId w:val="9"/>
        </w:numPr>
        <w:spacing w:after="0"/>
        <w:ind w:left="1080"/>
        <w:jc w:val="both"/>
        <w:rPr>
          <w:rFonts w:ascii="Times New Roman" w:hAnsi="Times New Roman" w:cs="Times New Roman"/>
          <w:b/>
          <w:sz w:val="24"/>
          <w:szCs w:val="24"/>
          <w:lang w:val="en-AU"/>
        </w:rPr>
      </w:pPr>
      <w:r w:rsidRPr="00C3481E">
        <w:rPr>
          <w:rFonts w:ascii="Times New Roman" w:hAnsi="Times New Roman" w:cs="Times New Roman"/>
          <w:b/>
          <w:sz w:val="24"/>
          <w:szCs w:val="24"/>
          <w:lang w:val="en-AU"/>
        </w:rPr>
        <w:t>Stigma reduction interventions for HCWs should include a combination of participatory approaches that encourage discussions, intersection and critical thinking and contact strategy to reduce value-based stigma. [</w:t>
      </w:r>
      <w:r w:rsidRPr="00C3481E">
        <w:rPr>
          <w:rFonts w:ascii="Times New Roman" w:hAnsi="Times New Roman" w:cs="Times New Roman"/>
          <w:b/>
          <w:sz w:val="24"/>
          <w:szCs w:val="24"/>
        </w:rPr>
        <w:t>Very low quality, strong evidence]</w:t>
      </w:r>
    </w:p>
    <w:p w:rsidR="00786F0A" w:rsidRPr="00C3481E" w:rsidRDefault="00786F0A" w:rsidP="00786F0A">
      <w:pPr>
        <w:pStyle w:val="ListParagraph"/>
        <w:numPr>
          <w:ilvl w:val="0"/>
          <w:numId w:val="9"/>
        </w:numPr>
        <w:spacing w:after="0"/>
        <w:ind w:left="1080"/>
        <w:jc w:val="both"/>
        <w:rPr>
          <w:rFonts w:ascii="Times New Roman" w:hAnsi="Times New Roman" w:cs="Times New Roman"/>
          <w:b/>
          <w:sz w:val="24"/>
          <w:szCs w:val="24"/>
          <w:lang w:val="en-AU"/>
        </w:rPr>
      </w:pPr>
      <w:r w:rsidRPr="00C3481E">
        <w:rPr>
          <w:rFonts w:ascii="Times New Roman" w:hAnsi="Times New Roman" w:cs="Times New Roman"/>
          <w:b/>
          <w:sz w:val="24"/>
          <w:szCs w:val="24"/>
        </w:rPr>
        <w:t xml:space="preserve">Healthcare institutions should provide the necessary skills (training) and supportive work environments in healthcare facilities. </w:t>
      </w:r>
      <w:r w:rsidRPr="00C3481E">
        <w:rPr>
          <w:rFonts w:ascii="Times New Roman" w:hAnsi="Times New Roman" w:cs="Times New Roman"/>
          <w:b/>
          <w:sz w:val="24"/>
          <w:szCs w:val="24"/>
          <w:lang w:val="en-AU"/>
        </w:rPr>
        <w:t>[</w:t>
      </w:r>
      <w:r w:rsidRPr="00C3481E">
        <w:rPr>
          <w:rFonts w:ascii="Times New Roman" w:hAnsi="Times New Roman" w:cs="Times New Roman"/>
          <w:b/>
          <w:sz w:val="24"/>
          <w:szCs w:val="24"/>
        </w:rPr>
        <w:t>Very low quality, strong evidence]</w:t>
      </w:r>
    </w:p>
    <w:p w:rsidR="00786F0A" w:rsidRPr="00C3481E" w:rsidRDefault="00786F0A" w:rsidP="00786F0A">
      <w:pPr>
        <w:pStyle w:val="ListParagraph"/>
        <w:numPr>
          <w:ilvl w:val="0"/>
          <w:numId w:val="9"/>
        </w:numPr>
        <w:spacing w:after="0"/>
        <w:ind w:left="1080"/>
        <w:jc w:val="both"/>
        <w:rPr>
          <w:rFonts w:ascii="Times New Roman" w:hAnsi="Times New Roman" w:cs="Times New Roman"/>
          <w:b/>
          <w:sz w:val="24"/>
          <w:szCs w:val="24"/>
          <w:lang w:val="en-AU"/>
        </w:rPr>
      </w:pPr>
      <w:r w:rsidRPr="00C3481E">
        <w:rPr>
          <w:rFonts w:ascii="Times New Roman" w:hAnsi="Times New Roman" w:cs="Times New Roman"/>
          <w:b/>
          <w:sz w:val="24"/>
          <w:szCs w:val="24"/>
        </w:rPr>
        <w:t xml:space="preserve">Professionally assisted peer group education of HCWs should be used to reduce client contact stigma in healthcare facilities. </w:t>
      </w:r>
      <w:r w:rsidRPr="00C3481E">
        <w:rPr>
          <w:rFonts w:ascii="Times New Roman" w:hAnsi="Times New Roman" w:cs="Times New Roman"/>
          <w:b/>
          <w:sz w:val="24"/>
          <w:szCs w:val="24"/>
          <w:lang w:val="en-AU"/>
        </w:rPr>
        <w:t>[</w:t>
      </w:r>
      <w:r w:rsidRPr="00C3481E">
        <w:rPr>
          <w:rFonts w:ascii="Times New Roman" w:hAnsi="Times New Roman" w:cs="Times New Roman"/>
          <w:b/>
          <w:sz w:val="24"/>
          <w:szCs w:val="24"/>
        </w:rPr>
        <w:t>Very low-quality, strong evidence]</w:t>
      </w:r>
    </w:p>
    <w:p w:rsidR="00786F0A" w:rsidRPr="00C3481E" w:rsidRDefault="00786F0A" w:rsidP="00786F0A">
      <w:pPr>
        <w:pStyle w:val="ListParagraph"/>
        <w:numPr>
          <w:ilvl w:val="0"/>
          <w:numId w:val="9"/>
        </w:numPr>
        <w:spacing w:after="0"/>
        <w:ind w:left="1080"/>
        <w:jc w:val="both"/>
        <w:rPr>
          <w:rFonts w:ascii="Times New Roman" w:hAnsi="Times New Roman" w:cs="Times New Roman"/>
          <w:b/>
          <w:sz w:val="24"/>
          <w:szCs w:val="24"/>
          <w:lang w:val="en-AU"/>
        </w:rPr>
      </w:pPr>
      <w:r w:rsidRPr="00C3481E">
        <w:rPr>
          <w:rFonts w:ascii="Times New Roman" w:hAnsi="Times New Roman" w:cs="Times New Roman"/>
          <w:b/>
          <w:sz w:val="24"/>
          <w:szCs w:val="24"/>
        </w:rPr>
        <w:t>Stigma reduction programs should identify and train popular opinion leaders.</w:t>
      </w:r>
      <w:r w:rsidRPr="00C3481E">
        <w:rPr>
          <w:rFonts w:ascii="Times New Roman" w:hAnsi="Times New Roman" w:cs="Times New Roman"/>
          <w:b/>
          <w:sz w:val="24"/>
          <w:szCs w:val="24"/>
          <w:lang w:val="en-AU"/>
        </w:rPr>
        <w:t xml:space="preserve"> [</w:t>
      </w:r>
      <w:r w:rsidRPr="00C3481E">
        <w:rPr>
          <w:rFonts w:ascii="Times New Roman" w:hAnsi="Times New Roman" w:cs="Times New Roman"/>
          <w:b/>
          <w:sz w:val="24"/>
          <w:szCs w:val="24"/>
        </w:rPr>
        <w:t>Very low-quality, strong evidence]</w:t>
      </w:r>
    </w:p>
    <w:p w:rsidR="00786F0A" w:rsidRPr="00585C1A" w:rsidRDefault="00786F0A" w:rsidP="00786F0A">
      <w:pPr>
        <w:pStyle w:val="Heading2"/>
        <w:numPr>
          <w:ilvl w:val="0"/>
          <w:numId w:val="11"/>
        </w:numPr>
        <w:spacing w:after="240"/>
        <w:rPr>
          <w:rFonts w:ascii="Times New Roman" w:hAnsi="Times New Roman" w:cs="Times New Roman"/>
          <w:b/>
          <w:color w:val="000000" w:themeColor="text1"/>
          <w:sz w:val="32"/>
          <w:szCs w:val="32"/>
        </w:rPr>
      </w:pPr>
      <w:bookmarkStart w:id="19" w:name="_MON_1568141540"/>
      <w:bookmarkStart w:id="20" w:name="_Toc514685653"/>
      <w:bookmarkEnd w:id="19"/>
      <w:r w:rsidRPr="00585C1A">
        <w:rPr>
          <w:rFonts w:ascii="Times New Roman" w:hAnsi="Times New Roman" w:cs="Times New Roman"/>
          <w:b/>
          <w:color w:val="000000" w:themeColor="text1"/>
          <w:sz w:val="32"/>
          <w:szCs w:val="32"/>
        </w:rPr>
        <w:t>Empowerment of PLHIV and contact strategies</w:t>
      </w:r>
      <w:bookmarkEnd w:id="20"/>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rPr>
        <w:t xml:space="preserve">Healthcare facilities and stigmareduction programs can empower PLHIV through involving them in planning stigmareduction activities and through the provision of training on the reduction of SAD. Clients living with HIV should be provided comprehensive information about their rights and the available treatment options. </w:t>
      </w:r>
      <w:r w:rsidRPr="00C3481E">
        <w:rPr>
          <w:rFonts w:ascii="Times New Roman" w:hAnsi="Times New Roman" w:cs="Times New Roman"/>
          <w:sz w:val="24"/>
          <w:szCs w:val="24"/>
          <w:lang w:val="en-AU"/>
        </w:rPr>
        <w:t xml:space="preserve">Clients living with HIV should be provided comprehensive </w:t>
      </w:r>
      <w:r w:rsidRPr="00C3481E">
        <w:rPr>
          <w:rFonts w:ascii="Times New Roman" w:hAnsi="Times New Roman" w:cs="Times New Roman"/>
          <w:sz w:val="24"/>
          <w:szCs w:val="24"/>
          <w:lang w:val="en-AU"/>
        </w:rPr>
        <w:lastRenderedPageBreak/>
        <w:t>services and when necessary they should be linked to existing community services outside healthcare facilities</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B14511">
        <w:rPr>
          <w:rFonts w:ascii="Times New Roman" w:hAnsi="Times New Roman" w:cs="Times New Roman"/>
          <w:sz w:val="24"/>
          <w:szCs w:val="24"/>
          <w:lang w:val="en-AU"/>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lang w:val="en-AU"/>
        </w:rPr>
        <w:fldChar w:fldCharType="separate"/>
      </w:r>
      <w:r w:rsidR="00B14511">
        <w:rPr>
          <w:rFonts w:ascii="Times New Roman" w:hAnsi="Times New Roman" w:cs="Times New Roman"/>
          <w:sz w:val="24"/>
          <w:szCs w:val="24"/>
          <w:lang w:val="en-AU"/>
        </w:rPr>
        <w:t>[5]</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t>Healthcare facilities should empower PLHIV through the following methods:</w:t>
      </w:r>
    </w:p>
    <w:p w:rsidR="00786F0A" w:rsidRPr="00C3481E" w:rsidRDefault="00786F0A" w:rsidP="00786F0A">
      <w:pPr>
        <w:pStyle w:val="ListParagraph"/>
        <w:numPr>
          <w:ilvl w:val="0"/>
          <w:numId w:val="5"/>
        </w:numPr>
        <w:autoSpaceDE w:val="0"/>
        <w:autoSpaceDN w:val="0"/>
        <w:adjustRightInd w:val="0"/>
        <w:spacing w:before="240"/>
        <w:jc w:val="both"/>
        <w:rPr>
          <w:rFonts w:ascii="Times New Roman" w:hAnsi="Times New Roman" w:cs="Times New Roman"/>
          <w:sz w:val="24"/>
          <w:szCs w:val="24"/>
          <w:lang w:val="en-AU"/>
        </w:rPr>
      </w:pPr>
      <w:r w:rsidRPr="00C3481E">
        <w:rPr>
          <w:rFonts w:ascii="Times New Roman" w:hAnsi="Times New Roman" w:cs="Times New Roman"/>
          <w:b/>
          <w:sz w:val="24"/>
          <w:szCs w:val="24"/>
          <w:lang w:val="en-AU"/>
        </w:rPr>
        <w:t>Active and full involvement of PLHIV</w:t>
      </w:r>
      <w:r w:rsidRPr="00C3481E">
        <w:rPr>
          <w:rFonts w:ascii="Times New Roman" w:hAnsi="Times New Roman" w:cs="Times New Roman"/>
          <w:sz w:val="24"/>
          <w:szCs w:val="24"/>
          <w:lang w:val="en-AU"/>
        </w:rPr>
        <w:t>: Ensuring that mechanisms exist to support the full, active, meaningful participation of PLHIV and key affected populations in all phases. The process for their involvement should address barriers that could affect participation such as attitudes, methods, resources, logistics and language barriers. The Greater involvement of People Living with or affected by HIV/AIDS (GIPA) principle is one e</w:t>
      </w:r>
      <w:r w:rsidR="001433A8">
        <w:rPr>
          <w:rFonts w:ascii="Times New Roman" w:hAnsi="Times New Roman" w:cs="Times New Roman"/>
          <w:sz w:val="24"/>
          <w:szCs w:val="24"/>
          <w:lang w:val="en-AU"/>
        </w:rPr>
        <w:t xml:space="preserve">xample of how this can be done </w:t>
      </w:r>
      <w:r w:rsidRPr="00C3481E">
        <w:rPr>
          <w:rFonts w:ascii="Times New Roman" w:hAnsi="Times New Roman" w:cs="Times New Roman"/>
          <w:sz w:val="24"/>
          <w:szCs w:val="24"/>
          <w:lang w:val="en-AU"/>
        </w:rPr>
        <w:fldChar w:fldCharType="begin"/>
      </w:r>
      <w:r w:rsidR="00C94201">
        <w:rPr>
          <w:rFonts w:ascii="Times New Roman" w:hAnsi="Times New Roman" w:cs="Times New Roman"/>
          <w:sz w:val="24"/>
          <w:szCs w:val="24"/>
          <w:lang w:val="en-AU"/>
        </w:rPr>
        <w:instrText xml:space="preserve"> ADDIN EN.CITE &lt;EndNote&gt;&lt;Cite&gt;&lt;Author&gt;Travers&lt;/Author&gt;&lt;Year&gt;2008&lt;/Year&gt;&lt;RecNum&gt;3710&lt;/RecNum&gt;&lt;DisplayText&gt;[30, 31]&lt;/DisplayText&gt;&lt;record&gt;&lt;rec-number&gt;3710&lt;/rec-number&gt;&lt;foreign-keys&gt;&lt;key app="EN" db-id="9z0wr9sd8e59zuef22l5wz0v92epxa5z5f5w" timestamp="0"&gt;3710&lt;/key&gt;&lt;/foreign-keys&gt;&lt;ref-type name="Journal Article"&gt;17&lt;/ref-type&gt;&lt;contributors&gt;&lt;authors&gt;&lt;author&gt;Travers, Robb&lt;/author&gt;&lt;author&gt;Wilson, Michael G&lt;/author&gt;&lt;author&gt;Flicker, Sarah&lt;/author&gt;&lt;author&gt;Guta, Adrian&lt;/author&gt;&lt;author&gt;Bereket, Tarik&lt;/author&gt;&lt;author&gt;McKay, Colleen&lt;/author&gt;&lt;author&gt;van der Meulen, Anna&lt;/author&gt;&lt;author&gt;Cleverly, Shelly&lt;/author&gt;&lt;author&gt;Dickie, Melisa&lt;/author&gt;&lt;author&gt;Globerman, J&lt;/author&gt;&lt;/authors&gt;&lt;/contributors&gt;&lt;titles&gt;&lt;title&gt;The greater involvement of people living with AIDS principle: Theory versus practice in Ontario&amp;apos;s HIV/AIDS community-based research sector&lt;/title&gt;&lt;secondary-title&gt;AIDS care&lt;/secondary-title&gt;&lt;/titles&gt;&lt;periodical&gt;&lt;full-title&gt;AIDS care&lt;/full-title&gt;&lt;/periodical&gt;&lt;pages&gt;615-624&lt;/pages&gt;&lt;volume&gt;20&lt;/volume&gt;&lt;number&gt;6&lt;/number&gt;&lt;dates&gt;&lt;year&gt;2008&lt;/year&gt;&lt;/dates&gt;&lt;isbn&gt;0954-0121&lt;/isbn&gt;&lt;urls&gt;&lt;/urls&gt;&lt;/record&gt;&lt;/Cite&gt;&lt;Cite&gt;&lt;Author&gt;Van Roey&lt;/Author&gt;&lt;Year&gt;1999&lt;/Year&gt;&lt;RecNum&gt;3711&lt;/RecNum&gt;&lt;record&gt;&lt;rec-number&gt;3711&lt;/rec-number&gt;&lt;foreign-keys&gt;&lt;key app="EN" db-id="9z0wr9sd8e59zuef22l5wz0v92epxa5z5f5w" timestamp="0"&gt;3711&lt;/key&gt;&lt;/foreign-keys&gt;&lt;ref-type name="Journal Article"&gt;17&lt;/ref-type&gt;&lt;contributors&gt;&lt;authors&gt;&lt;author&gt;Van Roey, Jens&lt;/author&gt;&lt;/authors&gt;&lt;/contributors&gt;&lt;titles&gt;&lt;title&gt;From principle to practice: greater involvement of people living with or affected by HIV/AIDS (GIPA)&lt;/title&gt;&lt;/titles&gt;&lt;dates&gt;&lt;year&gt;1999&lt;/year&gt;&lt;/dates&gt;&lt;urls&gt;&lt;/urls&gt;&lt;/record&gt;&lt;/Cite&gt;&lt;/EndNote&gt;</w:instrText>
      </w:r>
      <w:r w:rsidRPr="00C3481E">
        <w:rPr>
          <w:rFonts w:ascii="Times New Roman" w:hAnsi="Times New Roman" w:cs="Times New Roman"/>
          <w:sz w:val="24"/>
          <w:szCs w:val="24"/>
          <w:lang w:val="en-AU"/>
        </w:rPr>
        <w:fldChar w:fldCharType="separate"/>
      </w:r>
      <w:r w:rsidR="00C94201">
        <w:rPr>
          <w:rFonts w:ascii="Times New Roman" w:hAnsi="Times New Roman" w:cs="Times New Roman"/>
          <w:noProof/>
          <w:sz w:val="24"/>
          <w:szCs w:val="24"/>
          <w:lang w:val="en-AU"/>
        </w:rPr>
        <w:t>[30, 31]</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C3481E" w:rsidRDefault="00786F0A" w:rsidP="00786F0A">
      <w:pPr>
        <w:pStyle w:val="ListParagraph"/>
        <w:numPr>
          <w:ilvl w:val="0"/>
          <w:numId w:val="5"/>
        </w:numPr>
        <w:autoSpaceDE w:val="0"/>
        <w:autoSpaceDN w:val="0"/>
        <w:adjustRightInd w:val="0"/>
        <w:spacing w:before="240"/>
        <w:jc w:val="both"/>
        <w:rPr>
          <w:rFonts w:ascii="Times New Roman" w:eastAsiaTheme="minorEastAsia" w:hAnsi="Times New Roman" w:cs="Times New Roman"/>
          <w:noProof/>
          <w:sz w:val="24"/>
          <w:szCs w:val="24"/>
          <w:lang w:val="en-AU"/>
        </w:rPr>
      </w:pPr>
      <w:r w:rsidRPr="00C3481E">
        <w:rPr>
          <w:rFonts w:ascii="Times New Roman" w:eastAsiaTheme="minorEastAsia" w:hAnsi="Times New Roman" w:cs="Times New Roman"/>
          <w:b/>
          <w:sz w:val="24"/>
          <w:szCs w:val="24"/>
          <w:lang w:val="en-AU"/>
        </w:rPr>
        <w:t>Informing patients of their rights</w:t>
      </w:r>
      <w:r w:rsidRPr="00C3481E">
        <w:rPr>
          <w:rFonts w:ascii="Times New Roman" w:eastAsiaTheme="minorEastAsia" w:hAnsi="Times New Roman" w:cs="Times New Roman"/>
          <w:sz w:val="24"/>
          <w:szCs w:val="24"/>
          <w:lang w:val="en-AU"/>
        </w:rPr>
        <w:t>: Patients may not be aware of their health-related rights, or what to do if their rights have been violated. Healthcare workers should ensure that information on the rights and complaint processes are prominently located in the healthcare facilities in which they work, that they themselves can talk to patients about their rights and participate and lead in community efforts to educate people about their rights.</w:t>
      </w:r>
    </w:p>
    <w:p w:rsidR="00786F0A" w:rsidRPr="00C3481E" w:rsidRDefault="00786F0A" w:rsidP="00786F0A">
      <w:pPr>
        <w:pStyle w:val="ListParagraph"/>
        <w:numPr>
          <w:ilvl w:val="0"/>
          <w:numId w:val="5"/>
        </w:numPr>
        <w:autoSpaceDE w:val="0"/>
        <w:autoSpaceDN w:val="0"/>
        <w:adjustRightInd w:val="0"/>
        <w:spacing w:before="240"/>
        <w:jc w:val="both"/>
        <w:rPr>
          <w:rFonts w:ascii="Times New Roman" w:hAnsi="Times New Roman" w:cs="Times New Roman"/>
          <w:sz w:val="24"/>
          <w:szCs w:val="24"/>
        </w:rPr>
      </w:pPr>
      <w:r w:rsidRPr="00C3481E">
        <w:rPr>
          <w:rFonts w:ascii="Times New Roman" w:eastAsiaTheme="minorEastAsia" w:hAnsi="Times New Roman" w:cs="Times New Roman"/>
          <w:b/>
          <w:sz w:val="24"/>
          <w:szCs w:val="24"/>
          <w:lang w:val="en-AU"/>
        </w:rPr>
        <w:t>Providing comprehensive information</w:t>
      </w:r>
      <w:r w:rsidRPr="00C3481E">
        <w:rPr>
          <w:rFonts w:ascii="Times New Roman" w:eastAsiaTheme="minorEastAsia" w:hAnsi="Times New Roman" w:cs="Times New Roman"/>
          <w:sz w:val="24"/>
          <w:szCs w:val="24"/>
          <w:lang w:val="en-AU"/>
        </w:rPr>
        <w:t>: For patients to be empowered to make healthcare decisions, HCWs should provide them with comprehensive information about their health and available treatment</w:t>
      </w:r>
      <w:r>
        <w:rPr>
          <w:rFonts w:ascii="Times New Roman" w:eastAsiaTheme="minorEastAsia" w:hAnsi="Times New Roman" w:cs="Times New Roman"/>
          <w:sz w:val="24"/>
          <w:szCs w:val="24"/>
          <w:lang w:val="en-AU"/>
        </w:rPr>
        <w:t xml:space="preserve"> option</w:t>
      </w:r>
      <w:r w:rsidRPr="00C3481E">
        <w:rPr>
          <w:rFonts w:ascii="Times New Roman" w:eastAsiaTheme="minorEastAsia" w:hAnsi="Times New Roman" w:cs="Times New Roman"/>
          <w:sz w:val="24"/>
          <w:szCs w:val="24"/>
          <w:lang w:val="en-AU"/>
        </w:rPr>
        <w:t>s in a manner that is easily understood and empathetic</w:t>
      </w:r>
      <w:r w:rsidR="001433A8">
        <w:rPr>
          <w:rFonts w:ascii="Times New Roman" w:eastAsiaTheme="minorEastAsia" w:hAnsi="Times New Roman" w:cs="Times New Roman"/>
          <w:sz w:val="24"/>
          <w:szCs w:val="24"/>
          <w:lang w:val="en-AU"/>
        </w:rPr>
        <w:t xml:space="preserve"> </w:t>
      </w:r>
      <w:r w:rsidRPr="00C3481E">
        <w:rPr>
          <w:rFonts w:ascii="Times New Roman" w:eastAsiaTheme="minorEastAsia" w:hAnsi="Times New Roman" w:cs="Times New Roman"/>
          <w:sz w:val="24"/>
          <w:szCs w:val="24"/>
          <w:lang w:val="en-AU"/>
        </w:rPr>
        <w:fldChar w:fldCharType="begin"/>
      </w:r>
      <w:r w:rsidR="00B14511">
        <w:rPr>
          <w:rFonts w:ascii="Times New Roman" w:eastAsiaTheme="minorEastAsia" w:hAnsi="Times New Roman" w:cs="Times New Roman"/>
          <w:sz w:val="24"/>
          <w:szCs w:val="24"/>
          <w:lang w:val="en-AU"/>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eastAsiaTheme="minorEastAsia" w:hAnsi="Times New Roman" w:cs="Times New Roman"/>
          <w:sz w:val="24"/>
          <w:szCs w:val="24"/>
          <w:lang w:val="en-AU"/>
        </w:rPr>
        <w:fldChar w:fldCharType="separate"/>
      </w:r>
      <w:r w:rsidR="00B14511">
        <w:rPr>
          <w:rFonts w:ascii="Times New Roman" w:eastAsiaTheme="minorEastAsia" w:hAnsi="Times New Roman" w:cs="Times New Roman"/>
          <w:noProof/>
          <w:sz w:val="24"/>
          <w:szCs w:val="24"/>
          <w:lang w:val="en-AU"/>
        </w:rPr>
        <w:t>[5]</w:t>
      </w:r>
      <w:r w:rsidRPr="00C3481E">
        <w:rPr>
          <w:rFonts w:ascii="Times New Roman" w:eastAsiaTheme="minorEastAsia" w:hAnsi="Times New Roman" w:cs="Times New Roman"/>
          <w:sz w:val="24"/>
          <w:szCs w:val="24"/>
          <w:lang w:val="en-AU"/>
        </w:rPr>
        <w:fldChar w:fldCharType="end"/>
      </w:r>
      <w:r w:rsidR="001433A8">
        <w:rPr>
          <w:rFonts w:ascii="Times New Roman" w:eastAsiaTheme="minorEastAsia" w:hAnsi="Times New Roman" w:cs="Times New Roman"/>
          <w:sz w:val="24"/>
          <w:szCs w:val="24"/>
          <w:lang w:val="en-AU"/>
        </w:rPr>
        <w:t>.</w:t>
      </w:r>
    </w:p>
    <w:p w:rsidR="00786F0A" w:rsidRPr="00585C1A" w:rsidRDefault="00786F0A" w:rsidP="00786F0A">
      <w:pPr>
        <w:pStyle w:val="Heading3"/>
        <w:numPr>
          <w:ilvl w:val="3"/>
          <w:numId w:val="5"/>
        </w:numPr>
        <w:spacing w:before="40" w:after="240" w:line="276" w:lineRule="auto"/>
        <w:rPr>
          <w:rFonts w:ascii="Times New Roman" w:hAnsi="Times New Roman" w:cs="Times New Roman"/>
          <w:b w:val="0"/>
          <w:color w:val="000000" w:themeColor="text1"/>
          <w:sz w:val="28"/>
          <w:szCs w:val="28"/>
        </w:rPr>
      </w:pPr>
      <w:r w:rsidRPr="00585C1A">
        <w:rPr>
          <w:rFonts w:ascii="Times New Roman" w:hAnsi="Times New Roman" w:cs="Times New Roman"/>
          <w:color w:val="000000" w:themeColor="text1"/>
          <w:sz w:val="28"/>
          <w:szCs w:val="28"/>
        </w:rPr>
        <w:t xml:space="preserve">Empowerment through </w:t>
      </w:r>
      <w:r w:rsidRPr="00585C1A">
        <w:rPr>
          <w:rFonts w:ascii="Times New Roman" w:hAnsi="Times New Roman" w:cs="Times New Roman"/>
          <w:color w:val="000000" w:themeColor="text1"/>
          <w:sz w:val="28"/>
          <w:szCs w:val="28"/>
          <w:lang w:val="en-AU"/>
        </w:rPr>
        <w:t>active and full involvement of PLHIV</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Active involvement of PLHIV can be used as a contact strategy to reduce HIV-related SAD. Contact strategies are among effective mechanisms to reduce HIV-related SAD.</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&lt;EndNote&gt;&lt;Cite&gt;&lt;Author&gt;Attell&lt;/Author&gt;&lt;Year&gt;2013&lt;/Year&gt;&lt;RecNum&gt;3749&lt;/RecNum&gt;&lt;DisplayText&gt;[32]&lt;/DisplayText&gt;&lt;record&gt;&lt;rec-number&gt;3749&lt;/rec-number&gt;&lt;foreign-keys&gt;&lt;key app="EN" db-id="9z0wr9sd8e59zuef22l5wz0v92epxa5z5f5w" timestamp="0"&gt;3749&lt;/key&gt;&lt;/foreign-keys&gt;&lt;ref-type name="Journal Article"&gt;17&lt;/ref-type&gt;&lt;contributors&gt;&lt;authors&gt;&lt;author&gt;Attell, Brandon K&lt;/author&gt;&lt;/authors&gt;&lt;/contributors&gt;&lt;titles&gt;&lt;title&gt;Social contact theory: A framework for understanding AIDS-related stigma&lt;/title&gt;&lt;secondary-title&gt;The Journal of Public and Professional Sociology&lt;/secondary-title&gt;&lt;/titles&gt;&lt;pages&gt;1&lt;/pages&gt;&lt;volume&gt;5&lt;/volume&gt;&lt;number&gt;1&lt;/number&gt;&lt;dates&gt;&lt;year&gt;2013&lt;/year&gt;&lt;/dates&gt;&lt;isbn&gt;2154-8935&lt;/isbn&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[32]</w:t>
      </w:r>
      <w:r w:rsidRPr="00C3481E">
        <w:rPr>
          <w:rFonts w:ascii="Times New Roman" w:hAnsi="Times New Roman" w:cs="Times New Roman"/>
          <w:sz w:val="24"/>
          <w:szCs w:val="24"/>
        </w:rPr>
        <w:fldChar w:fldCharType="end"/>
      </w:r>
      <w:r w:rsidRPr="00C3481E">
        <w:rPr>
          <w:rFonts w:ascii="Times New Roman" w:hAnsi="Times New Roman" w:cs="Times New Roman"/>
          <w:sz w:val="24"/>
          <w:szCs w:val="24"/>
        </w:rPr>
        <w:t xml:space="preserve"> Specific approaches that have been used as contact strategies include:</w:t>
      </w:r>
    </w:p>
    <w:p w:rsidR="00786F0A" w:rsidRPr="00C3481E" w:rsidRDefault="00786F0A" w:rsidP="00786F0A">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C3481E">
        <w:rPr>
          <w:rFonts w:ascii="Times New Roman" w:hAnsi="Times New Roman" w:cs="Times New Roman"/>
          <w:sz w:val="24"/>
          <w:szCs w:val="24"/>
        </w:rPr>
        <w:t>Using PLHIV and key population members in SAD</w:t>
      </w:r>
      <w:r>
        <w:rPr>
          <w:rFonts w:ascii="Times New Roman" w:hAnsi="Times New Roman" w:cs="Times New Roman"/>
          <w:sz w:val="24"/>
          <w:szCs w:val="24"/>
        </w:rPr>
        <w:t xml:space="preserve"> </w:t>
      </w:r>
      <w:r w:rsidRPr="00C3481E">
        <w:rPr>
          <w:rFonts w:ascii="Times New Roman" w:hAnsi="Times New Roman" w:cs="Times New Roman"/>
          <w:sz w:val="24"/>
          <w:szCs w:val="24"/>
        </w:rPr>
        <w:t>reduction programs, as workshop facilitators or as patient advocates</w:t>
      </w:r>
      <w:r w:rsidR="001433A8">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&lt;EndNote&gt;&lt;Cite&gt;&lt;Author&gt;USAID&lt;/Author&gt;&lt;Year&gt;2012&lt;/Year&gt;&lt;RecNum&gt;2010&lt;/RecNum&gt;&lt;DisplayText&gt;[2]&lt;/DisplayText&gt;&lt;record&gt;&lt;rec-number&gt;2010&lt;/rec-number&gt;&lt;foreign-keys&gt;&lt;key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noProof/>
          <w:sz w:val="24"/>
          <w:szCs w:val="24"/>
        </w:rPr>
        <w:t>[2]</w:t>
      </w:r>
      <w:r w:rsidRPr="00C3481E">
        <w:rPr>
          <w:rFonts w:ascii="Times New Roman" w:hAnsi="Times New Roman" w:cs="Times New Roman"/>
          <w:sz w:val="24"/>
          <w:szCs w:val="24"/>
        </w:rPr>
        <w:fldChar w:fldCharType="end"/>
      </w:r>
      <w:r w:rsidR="001433A8">
        <w:rPr>
          <w:rFonts w:ascii="Times New Roman" w:hAnsi="Times New Roman" w:cs="Times New Roman"/>
          <w:sz w:val="24"/>
          <w:szCs w:val="24"/>
        </w:rPr>
        <w:t>.</w:t>
      </w:r>
    </w:p>
    <w:p w:rsidR="00786F0A" w:rsidRPr="00C3481E" w:rsidRDefault="00786F0A" w:rsidP="00786F0A">
      <w:pPr>
        <w:pStyle w:val="ListParagraph"/>
        <w:numPr>
          <w:ilvl w:val="0"/>
          <w:numId w:val="6"/>
        </w:numPr>
        <w:autoSpaceDE w:val="0"/>
        <w:autoSpaceDN w:val="0"/>
        <w:adjustRightInd w:val="0"/>
        <w:spacing w:after="0"/>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Bringing HCWs and PLHIV or key population groups to work together</w:t>
      </w:r>
      <w:r w:rsidR="001433A8">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C94201">
        <w:rPr>
          <w:rFonts w:ascii="Times New Roman" w:hAnsi="Times New Roman" w:cs="Times New Roman"/>
          <w:sz w:val="24"/>
          <w:szCs w:val="24"/>
          <w:lang w:val="en-AU"/>
        </w:rPr>
        <w:instrText xml:space="preserve"> ADDIN EN.CITE &lt;EndNote&gt;&lt;Cite&gt;&lt;Author&gt;Uys&lt;/Author&gt;&lt;Year&gt;2009&lt;/Year&gt;&lt;RecNum&gt;1957&lt;/RecNum&gt;&lt;DisplayText&gt;[33]&lt;/DisplayText&gt;&lt;record&gt;&lt;rec-number&gt;1957&lt;/rec-number&gt;&lt;foreign-keys&gt;&lt;key app="EN" db-id="9z0wr9sd8e59zuef22l5wz0v92epxa5z5f5w" timestamp="0"&gt;1957&lt;/key&gt;&lt;/foreign-keys&gt;&lt;ref-type name="Journal Article"&gt;17&lt;/ref-type&gt;&lt;contributors&gt;&lt;authors&gt;&lt;author&gt;Uys, Leana&lt;/author&gt;&lt;author&gt;Chirwa, Maureen&lt;/author&gt;&lt;author&gt;Kohi, Thecla&lt;/author&gt;&lt;author&gt;Greeff, Minrie&lt;/author&gt;&lt;author&gt;Naidoo, Joanne&lt;/author&gt;&lt;author&gt;Makoae, Lucia&lt;/author&gt;&lt;author&gt;Dlamini, Priscilla&lt;/author&gt;&lt;author&gt;Durrheim, Kevin&lt;/author&gt;&lt;author&gt;Cuca, Yvette&lt;/author&gt;&lt;author&gt;Holzemer, William L.&lt;/author&gt;&lt;/authors&gt;&lt;/contributors&gt;&lt;titles&gt;&lt;title&gt;Evaluation of a Health Setting-Based Stigma Intervention in Five African Countries&lt;/title&gt;&lt;secondary-title&gt;AIDS Patient Care and STDs&lt;/secondary-title&gt;&lt;/titles&gt;&lt;pages&gt;1059-1066&lt;/pages&gt;&lt;volume&gt;23&lt;/volume&gt;&lt;number&gt;12&lt;/number&gt;&lt;dates&gt;&lt;year&gt;2009&lt;/year&gt;&lt;/dates&gt;&lt;pub-location&gt;140 Huguenot Street, 3rd FloorNew Rochelle, NY 10801USA&lt;/pub-location&gt;&lt;publisher&gt;Mary Ann Liebert, Inc.&lt;/publisher&gt;&lt;isbn&gt;1087-2914&amp;#xD;1557-7449&lt;/isbn&gt;&lt;accession-num&gt;PMC2832642&lt;/accession-num&gt;&lt;urls&gt;&lt;related-urls&gt;&lt;url&gt;http://www.ncbi.nlm.nih.gov/pmc/articles/PMC2832642/&lt;/url&gt;&lt;url&gt;http://online.liebertpub.com/doi/pdfplus/10.1089/apc.2009.0085&lt;/url&gt;&lt;/related-urls&gt;&lt;/urls&gt;&lt;electronic-resource-num&gt;10.1089/apc.2009.0085&lt;/electronic-resource-num&gt;&lt;remote-database-name&gt;PMC&lt;/remote-database-name&gt;&lt;/record&gt;&lt;/Cite&gt;&lt;/EndNote&gt;</w:instrText>
      </w:r>
      <w:r w:rsidRPr="00C3481E">
        <w:rPr>
          <w:rFonts w:ascii="Times New Roman" w:hAnsi="Times New Roman" w:cs="Times New Roman"/>
          <w:sz w:val="24"/>
          <w:szCs w:val="24"/>
          <w:lang w:val="en-AU"/>
        </w:rPr>
        <w:fldChar w:fldCharType="separate"/>
      </w:r>
      <w:r w:rsidR="00C94201">
        <w:rPr>
          <w:rFonts w:ascii="Times New Roman" w:hAnsi="Times New Roman" w:cs="Times New Roman"/>
          <w:noProof/>
          <w:sz w:val="24"/>
          <w:szCs w:val="24"/>
          <w:lang w:val="en-AU"/>
        </w:rPr>
        <w:t>[33]</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C3481E" w:rsidRDefault="00786F0A" w:rsidP="00786F0A">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C3481E">
        <w:rPr>
          <w:rFonts w:ascii="Times New Roman" w:hAnsi="Times New Roman" w:cs="Times New Roman"/>
          <w:sz w:val="24"/>
          <w:szCs w:val="24"/>
        </w:rPr>
        <w:t>Using PLHIV or key population groups as service providers or as expert patients</w:t>
      </w:r>
      <w:r w:rsidR="001433A8">
        <w:rPr>
          <w:rFonts w:ascii="Times New Roman" w:hAnsi="Times New Roman" w:cs="Times New Roman"/>
          <w:sz w:val="24"/>
          <w:szCs w:val="24"/>
        </w:rPr>
        <w:t xml:space="preserve"> </w:t>
      </w:r>
      <w:r w:rsidRPr="00C3481E">
        <w:rPr>
          <w:rFonts w:ascii="Times New Roman" w:hAnsi="Times New Roman" w:cs="Times New Roman"/>
          <w:sz w:val="24"/>
          <w:szCs w:val="24"/>
          <w:lang w:val="en-AU"/>
        </w:rPr>
        <w:fldChar w:fldCharType="begin"/>
      </w:r>
      <w:r w:rsidR="00C94201">
        <w:rPr>
          <w:rFonts w:ascii="Times New Roman" w:hAnsi="Times New Roman" w:cs="Times New Roman"/>
          <w:sz w:val="24"/>
          <w:szCs w:val="24"/>
          <w:lang w:val="en-AU"/>
        </w:rPr>
        <w:instrText xml:space="preserve"> ADDIN EN.CITE &lt;EndNote&gt;&lt;Cite&gt;&lt;Author&gt;Rotheram-Borus&lt;/Author&gt;&lt;Year&gt;2014&lt;/Year&gt;&lt;RecNum&gt;2410&lt;/RecNum&gt;&lt;DisplayText&gt;[34]&lt;/DisplayText&gt;&lt;record&gt;&lt;rec-number&gt;2410&lt;/rec-number&gt;&lt;foreign-keys&gt;&lt;key app="EN" db-id="9z0wr9sd8e59zuef22l5wz0v92epxa5z5f5w" timestamp="0"&gt;2410&lt;/key&gt;&lt;/foreign-keys&gt;&lt;ref-type name="Journal Article"&gt;17&lt;/ref-type&gt;&lt;contributors&gt;&lt;authors&gt;&lt;author&gt;Rotheram-Borus, Mary Jane&lt;/author&gt;&lt;author&gt;Richter, Linda M&lt;/author&gt;&lt;author&gt;Van Heerden, Alastair&lt;/author&gt;&lt;author&gt;Van Rooyen, Heidi&lt;/author&gt;&lt;author&gt;Tomlinson, Mark&lt;/author&gt;&lt;author&gt;Harwood, Jessica M&lt;/author&gt;&lt;author&gt;Comulada, W Scott&lt;/author&gt;&lt;author&gt;Stein, Alan&lt;/author&gt;&lt;/authors&gt;&lt;/contributors&gt;&lt;titles&gt;&lt;title&gt;A cluster randomized controlled trial evaluating the efficacy of peer mentors to support South African women living with HIV and their infants&lt;/title&gt;&lt;secondary-title&gt;PLoS One&lt;/secondary-title&gt;&lt;/titles&gt;&lt;periodical&gt;&lt;full-title&gt;PLoS One&lt;/full-title&gt;&lt;abbr-1&gt;PloS one&lt;/abbr-1&gt;&lt;/periodical&gt;&lt;pages&gt;e84867&lt;/pages&gt;&lt;volume&gt;9&lt;/volume&gt;&lt;number&gt;1&lt;/number&gt;&lt;dates&gt;&lt;year&gt;2014&lt;/year&gt;&lt;/dates&gt;&lt;isbn&gt;1932-6203&lt;/isbn&gt;&lt;urls&gt;&lt;/urls&gt;&lt;/record&gt;&lt;/Cite&gt;&lt;/EndNote&gt;</w:instrText>
      </w:r>
      <w:r w:rsidRPr="00C3481E">
        <w:rPr>
          <w:rFonts w:ascii="Times New Roman" w:hAnsi="Times New Roman" w:cs="Times New Roman"/>
          <w:sz w:val="24"/>
          <w:szCs w:val="24"/>
          <w:lang w:val="en-AU"/>
        </w:rPr>
        <w:fldChar w:fldCharType="separate"/>
      </w:r>
      <w:r w:rsidR="00C94201">
        <w:rPr>
          <w:rFonts w:ascii="Times New Roman" w:hAnsi="Times New Roman" w:cs="Times New Roman"/>
          <w:noProof/>
          <w:sz w:val="24"/>
          <w:szCs w:val="24"/>
          <w:lang w:val="en-AU"/>
        </w:rPr>
        <w:t>[34]</w:t>
      </w:r>
      <w:r w:rsidRPr="00C3481E">
        <w:rPr>
          <w:rFonts w:ascii="Times New Roman" w:hAnsi="Times New Roman" w:cs="Times New Roman"/>
          <w:sz w:val="24"/>
          <w:szCs w:val="24"/>
          <w:lang w:val="en-AU"/>
        </w:rPr>
        <w:fldChar w:fldCharType="end"/>
      </w:r>
      <w:r w:rsidR="001433A8">
        <w:rPr>
          <w:rFonts w:ascii="Times New Roman" w:hAnsi="Times New Roman" w:cs="Times New Roman"/>
          <w:sz w:val="24"/>
          <w:szCs w:val="24"/>
          <w:lang w:val="en-AU"/>
        </w:rPr>
        <w:t>.</w:t>
      </w:r>
    </w:p>
    <w:p w:rsidR="00786F0A" w:rsidRPr="00C3481E" w:rsidRDefault="00786F0A" w:rsidP="00786F0A">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C3481E">
        <w:rPr>
          <w:rFonts w:ascii="Times New Roman" w:hAnsi="Times New Roman" w:cs="Times New Roman"/>
          <w:sz w:val="24"/>
          <w:szCs w:val="24"/>
        </w:rPr>
        <w:t>Strengthening existing networks and supporting development of new ones, where appropriate.</w:t>
      </w:r>
    </w:p>
    <w:p w:rsidR="00786F0A" w:rsidRPr="00C3481E" w:rsidRDefault="00786F0A" w:rsidP="00786F0A">
      <w:pPr>
        <w:pStyle w:val="ListParagraph"/>
        <w:numPr>
          <w:ilvl w:val="0"/>
          <w:numId w:val="8"/>
        </w:numPr>
        <w:spacing w:before="240"/>
        <w:rPr>
          <w:rFonts w:ascii="Times New Roman" w:hAnsi="Times New Roman" w:cs="Times New Roman"/>
          <w:b/>
          <w:sz w:val="24"/>
          <w:szCs w:val="24"/>
        </w:rPr>
      </w:pPr>
      <w:r w:rsidRPr="00C3481E">
        <w:rPr>
          <w:rFonts w:ascii="Times New Roman" w:hAnsi="Times New Roman" w:cs="Times New Roman"/>
          <w:b/>
          <w:sz w:val="24"/>
          <w:szCs w:val="24"/>
        </w:rPr>
        <w:t>Empowering PLHIV through involving them in training and workshops</w:t>
      </w:r>
    </w:p>
    <w:p w:rsidR="00786F0A" w:rsidRPr="008D6E47" w:rsidRDefault="00786F0A" w:rsidP="00786F0A">
      <w:pPr>
        <w:spacing w:before="240" w:line="276" w:lineRule="auto"/>
        <w:jc w:val="both"/>
        <w:rPr>
          <w:rFonts w:ascii="Times New Roman" w:hAnsi="Times New Roman" w:cs="Times New Roman"/>
          <w:b/>
          <w:sz w:val="24"/>
          <w:szCs w:val="24"/>
        </w:rPr>
      </w:pPr>
      <w:r w:rsidRPr="008D6E47">
        <w:rPr>
          <w:rFonts w:ascii="Times New Roman" w:hAnsi="Times New Roman" w:cs="Times New Roman"/>
          <w:b/>
          <w:sz w:val="24"/>
          <w:szCs w:val="24"/>
        </w:rPr>
        <w:t xml:space="preserve">Recommendation 10: </w:t>
      </w:r>
      <w:bookmarkStart w:id="21" w:name="_Hlk494400319"/>
      <w:r w:rsidRPr="008D6E47">
        <w:rPr>
          <w:rFonts w:ascii="Times New Roman" w:hAnsi="Times New Roman" w:cs="Times New Roman"/>
          <w:b/>
          <w:sz w:val="24"/>
          <w:szCs w:val="24"/>
        </w:rPr>
        <w:t>A testimony of PLHIV or PLHIV advocates should be combined with participatory educational interventions for HCWs to reduce both value-based and fear-based stigma among HCWs</w:t>
      </w:r>
      <w:bookmarkEnd w:id="21"/>
      <w:r w:rsidR="008D6E47">
        <w:rPr>
          <w:rFonts w:ascii="Times New Roman" w:hAnsi="Times New Roman" w:cs="Times New Roman"/>
          <w:b/>
          <w:sz w:val="24"/>
          <w:szCs w:val="24"/>
        </w:rPr>
        <w:t xml:space="preserve"> </w:t>
      </w:r>
      <w:r w:rsidR="008D6E47">
        <w:rPr>
          <w:rFonts w:ascii="Times New Roman" w:hAnsi="Times New Roman" w:cs="Times New Roman"/>
          <w:b/>
          <w:sz w:val="24"/>
          <w:szCs w:val="24"/>
        </w:rPr>
        <w:fldChar w:fldCharType="begin"/>
      </w:r>
      <w:r w:rsidR="008D6E47">
        <w:rPr>
          <w:rFonts w:ascii="Times New Roman" w:hAnsi="Times New Roman" w:cs="Times New Roman"/>
          <w:b/>
          <w:sz w:val="24"/>
          <w:szCs w:val="24"/>
        </w:rPr>
        <w:instrText xml:space="preserve"> ADDIN EN.CITE &lt;EndNote&gt;&lt;Cite&gt;&lt;Author&gt;Feyissa&lt;/Author&gt;&lt;Year&gt;2019&lt;/Year&gt;&lt;RecNum&gt;4260&lt;/RecNum&gt;&lt;DisplayText&gt;[7]&lt;/DisplayText&gt;&lt;record&gt;&lt;rec-number&gt;4260&lt;/rec-number&gt;&lt;foreign-keys&gt;&lt;key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008D6E47">
        <w:rPr>
          <w:rFonts w:ascii="Times New Roman" w:hAnsi="Times New Roman" w:cs="Times New Roman"/>
          <w:b/>
          <w:sz w:val="24"/>
          <w:szCs w:val="24"/>
        </w:rPr>
        <w:fldChar w:fldCharType="separate"/>
      </w:r>
      <w:r w:rsidR="008D6E47">
        <w:rPr>
          <w:rFonts w:ascii="Times New Roman" w:hAnsi="Times New Roman" w:cs="Times New Roman"/>
          <w:b/>
          <w:sz w:val="24"/>
          <w:szCs w:val="24"/>
        </w:rPr>
        <w:t>[7]</w:t>
      </w:r>
      <w:r w:rsidR="008D6E47">
        <w:rPr>
          <w:rFonts w:ascii="Times New Roman" w:hAnsi="Times New Roman" w:cs="Times New Roman"/>
          <w:b/>
          <w:sz w:val="24"/>
          <w:szCs w:val="24"/>
        </w:rPr>
        <w:fldChar w:fldCharType="end"/>
      </w:r>
      <w:r w:rsidRPr="008D6E47">
        <w:rPr>
          <w:rFonts w:ascii="Times New Roman" w:hAnsi="Times New Roman" w:cs="Times New Roman"/>
          <w:b/>
          <w:sz w:val="24"/>
          <w:szCs w:val="24"/>
        </w:rPr>
        <w:t xml:space="preserve">. [Very lowquality, strong evidence] </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pacing w:val="5"/>
          <w:sz w:val="24"/>
          <w:szCs w:val="24"/>
        </w:rPr>
        <w:t>Participatory educational programs combined with</w:t>
      </w:r>
      <w:r w:rsidRPr="00C3481E">
        <w:rPr>
          <w:rFonts w:ascii="Times New Roman" w:hAnsi="Times New Roman" w:cs="Times New Roman"/>
          <w:sz w:val="24"/>
          <w:szCs w:val="24"/>
        </w:rPr>
        <w:t xml:space="preserve"> the testimony of HIV positive clients act as contact strategies in reducing SAD towards PLHIV. Previous projects utilizing the combination of participatory education and testimony of PLHIV have improved the attitudes of HCWs towards keeping the sero-status of clients confidential and to respect the patient’s right to HIV </w:t>
      </w:r>
      <w:r w:rsidRPr="00C3481E">
        <w:rPr>
          <w:rFonts w:ascii="Times New Roman" w:hAnsi="Times New Roman" w:cs="Times New Roman"/>
          <w:sz w:val="24"/>
          <w:szCs w:val="24"/>
        </w:rPr>
        <w:lastRenderedPageBreak/>
        <w:t>testing and to correctly practice universal precautions in China, India and Vietnam</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PEVuZE5vdGU+PENpdGU+PEF1dGhvcj5XdTwvQXV0aG9yPjxZZWFyPjIwMDg8L1llYXI+PFJlY051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</w:fldData>
        </w:fldChar>
      </w:r>
      <w:r w:rsidR="00C94201">
        <w:rPr>
          <w:rFonts w:ascii="Times New Roman" w:hAnsi="Times New Roman" w:cs="Times New Roman"/>
          <w:sz w:val="24"/>
          <w:szCs w:val="24"/>
        </w:rPr>
        <w:instrText xml:space="preserve"> ADDIN EN.CITE </w:instrText>
      </w:r>
      <w:r w:rsidR="00C94201">
        <w:rPr>
          <w:rFonts w:ascii="Times New Roman" w:hAnsi="Times New Roman" w:cs="Times New Roman"/>
          <w:sz w:val="24"/>
          <w:szCs w:val="24"/>
        </w:rPr>
        <w:fldChar w:fldCharType="begin">
          <w:fldData xml:space="preserve">PEVuZE5vdGU+PENpdGU+PEF1dGhvcj5XdTwvQXV0aG9yPjxZZWFyPjIwMDg8L1llYXI+PFJlY051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</w:fldData>
        </w:fldChar>
      </w:r>
      <w:r w:rsidR="00C94201">
        <w:rPr>
          <w:rFonts w:ascii="Times New Roman" w:hAnsi="Times New Roman" w:cs="Times New Roman"/>
          <w:sz w:val="24"/>
          <w:szCs w:val="24"/>
        </w:rPr>
        <w:instrText xml:space="preserve"> ADDIN EN.CITE.DATA </w:instrText>
      </w:r>
      <w:r w:rsidR="00C94201">
        <w:rPr>
          <w:rFonts w:ascii="Times New Roman" w:hAnsi="Times New Roman" w:cs="Times New Roman"/>
          <w:sz w:val="24"/>
          <w:szCs w:val="24"/>
        </w:rPr>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[1, 3, 6, 12, 23]</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p>
    <w:p w:rsidR="00786F0A" w:rsidRPr="00C3481E" w:rsidRDefault="00786F0A" w:rsidP="00786F0A">
      <w:pPr>
        <w:pStyle w:val="ListParagraph"/>
        <w:numPr>
          <w:ilvl w:val="0"/>
          <w:numId w:val="8"/>
        </w:numPr>
        <w:spacing w:before="240"/>
        <w:rPr>
          <w:rFonts w:ascii="Times New Roman" w:hAnsi="Times New Roman" w:cs="Times New Roman"/>
          <w:b/>
          <w:sz w:val="24"/>
          <w:szCs w:val="24"/>
        </w:rPr>
      </w:pPr>
      <w:r w:rsidRPr="00C3481E">
        <w:rPr>
          <w:rFonts w:ascii="Times New Roman" w:hAnsi="Times New Roman" w:cs="Times New Roman"/>
          <w:b/>
          <w:sz w:val="24"/>
          <w:szCs w:val="24"/>
        </w:rPr>
        <w:t>Contact strategy and empowerment through involvement in joint planning with HCWs</w:t>
      </w:r>
    </w:p>
    <w:p w:rsidR="00786F0A" w:rsidRPr="008D6E47" w:rsidRDefault="00786F0A" w:rsidP="00786F0A">
      <w:pPr>
        <w:spacing w:before="240" w:line="276" w:lineRule="auto"/>
        <w:jc w:val="both"/>
        <w:rPr>
          <w:rFonts w:ascii="Times New Roman" w:hAnsi="Times New Roman" w:cs="Times New Roman"/>
          <w:b/>
          <w:sz w:val="24"/>
          <w:szCs w:val="24"/>
        </w:rPr>
      </w:pPr>
      <w:bookmarkStart w:id="22" w:name="_Hlk492919543"/>
      <w:r w:rsidRPr="008D6E47">
        <w:rPr>
          <w:rFonts w:ascii="Times New Roman" w:hAnsi="Times New Roman" w:cs="Times New Roman"/>
          <w:b/>
          <w:bCs/>
          <w:sz w:val="24"/>
          <w:szCs w:val="24"/>
          <w:lang w:val="en-AU"/>
        </w:rPr>
        <w:t>Recommendation 11: People Living with HIV need to be actively involved in developing and implementing SAD reduction efforts by empowering them with adequate information</w:t>
      </w:r>
      <w:bookmarkEnd w:id="22"/>
      <w:r w:rsidR="008D6E47">
        <w:rPr>
          <w:rFonts w:ascii="Times New Roman" w:hAnsi="Times New Roman" w:cs="Times New Roman"/>
          <w:b/>
          <w:bCs/>
          <w:sz w:val="24"/>
          <w:szCs w:val="24"/>
          <w:lang w:val="en-AU"/>
        </w:rPr>
        <w:t xml:space="preserve"> </w:t>
      </w:r>
      <w:r w:rsidRPr="008D6E47">
        <w:rPr>
          <w:rFonts w:ascii="Times New Roman" w:hAnsi="Times New Roman" w:cs="Times New Roman"/>
          <w:b/>
          <w:bCs/>
          <w:sz w:val="24"/>
          <w:szCs w:val="24"/>
          <w:lang w:val="en-AU"/>
        </w:rPr>
        <w:fldChar w:fldCharType="begin">
          <w:fldData xml:space="preserve">PEVuZE5vdGU+PENpdGU+PEF1dGhvcj5NdWtvbG88L0F1dGhvcj48WWVhcj4yMDEzPC9ZZWFyPjxS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</w:fldData>
        </w:fldChar>
      </w:r>
      <w:r w:rsidR="008D6E47" w:rsidRPr="008D6E47">
        <w:rPr>
          <w:rFonts w:ascii="Times New Roman" w:hAnsi="Times New Roman" w:cs="Times New Roman"/>
          <w:b/>
          <w:bCs/>
          <w:sz w:val="24"/>
          <w:szCs w:val="24"/>
          <w:lang w:val="en-AU"/>
        </w:rPr>
        <w:instrText xml:space="preserve"> ADDIN EN.CITE </w:instrText>
      </w:r>
      <w:r w:rsidR="008D6E47" w:rsidRPr="008D6E47">
        <w:rPr>
          <w:rFonts w:ascii="Times New Roman" w:hAnsi="Times New Roman" w:cs="Times New Roman"/>
          <w:b/>
          <w:bCs/>
          <w:sz w:val="24"/>
          <w:szCs w:val="24"/>
          <w:lang w:val="en-AU"/>
        </w:rPr>
        <w:fldChar w:fldCharType="begin">
          <w:fldData xml:space="preserve">PEVuZE5vdGU+PENpdGU+PEF1dGhvcj5NdWtvbG88L0F1dGhvcj48WWVhcj4yMDEzPC9ZZWFyPjxS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</w:fldData>
        </w:fldChar>
      </w:r>
      <w:r w:rsidR="008D6E47" w:rsidRPr="008D6E47">
        <w:rPr>
          <w:rFonts w:ascii="Times New Roman" w:hAnsi="Times New Roman" w:cs="Times New Roman"/>
          <w:b/>
          <w:bCs/>
          <w:sz w:val="24"/>
          <w:szCs w:val="24"/>
          <w:lang w:val="en-AU"/>
        </w:rPr>
        <w:instrText xml:space="preserve"> ADDIN EN.CITE.DATA </w:instrText>
      </w:r>
      <w:r w:rsidR="008D6E47" w:rsidRPr="008D6E47">
        <w:rPr>
          <w:rFonts w:ascii="Times New Roman" w:hAnsi="Times New Roman" w:cs="Times New Roman"/>
          <w:b/>
          <w:bCs/>
          <w:sz w:val="24"/>
          <w:szCs w:val="24"/>
          <w:lang w:val="en-AU"/>
        </w:rPr>
      </w:r>
      <w:r w:rsidR="008D6E47" w:rsidRPr="008D6E47">
        <w:rPr>
          <w:rFonts w:ascii="Times New Roman" w:hAnsi="Times New Roman" w:cs="Times New Roman"/>
          <w:b/>
          <w:bCs/>
          <w:sz w:val="24"/>
          <w:szCs w:val="24"/>
          <w:lang w:val="en-AU"/>
        </w:rPr>
        <w:fldChar w:fldCharType="end"/>
      </w:r>
      <w:r w:rsidRPr="008D6E47">
        <w:rPr>
          <w:rFonts w:ascii="Times New Roman" w:hAnsi="Times New Roman" w:cs="Times New Roman"/>
          <w:b/>
          <w:bCs/>
          <w:sz w:val="24"/>
          <w:szCs w:val="24"/>
          <w:lang w:val="en-AU"/>
        </w:rPr>
      </w:r>
      <w:r w:rsidRPr="008D6E47">
        <w:rPr>
          <w:rFonts w:ascii="Times New Roman" w:hAnsi="Times New Roman" w:cs="Times New Roman"/>
          <w:b/>
          <w:bCs/>
          <w:sz w:val="24"/>
          <w:szCs w:val="24"/>
          <w:lang w:val="en-AU"/>
        </w:rPr>
        <w:fldChar w:fldCharType="separate"/>
      </w:r>
      <w:r w:rsidR="008D6E47" w:rsidRPr="008D6E47">
        <w:rPr>
          <w:rFonts w:ascii="Times New Roman" w:hAnsi="Times New Roman" w:cs="Times New Roman"/>
          <w:b/>
          <w:bCs/>
          <w:sz w:val="24"/>
          <w:szCs w:val="24"/>
          <w:lang w:val="en-AU"/>
        </w:rPr>
        <w:t>[1, 7, 14, 33]</w:t>
      </w:r>
      <w:r w:rsidRPr="008D6E47">
        <w:rPr>
          <w:rFonts w:ascii="Times New Roman" w:hAnsi="Times New Roman" w:cs="Times New Roman"/>
          <w:b/>
          <w:bCs/>
          <w:sz w:val="24"/>
          <w:szCs w:val="24"/>
          <w:lang w:val="en-AU"/>
        </w:rPr>
        <w:fldChar w:fldCharType="end"/>
      </w:r>
      <w:r w:rsidR="008D6E47">
        <w:rPr>
          <w:rFonts w:ascii="Times New Roman" w:hAnsi="Times New Roman" w:cs="Times New Roman"/>
          <w:b/>
          <w:sz w:val="24"/>
          <w:szCs w:val="24"/>
        </w:rPr>
        <w:t xml:space="preserve">. </w:t>
      </w:r>
      <w:r w:rsidRPr="008D6E47">
        <w:rPr>
          <w:rFonts w:ascii="Times New Roman" w:hAnsi="Times New Roman" w:cs="Times New Roman"/>
          <w:b/>
          <w:sz w:val="24"/>
          <w:szCs w:val="24"/>
        </w:rPr>
        <w:t>[Very low-quality, strong evidence]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Negative self-perceptions and perceived workplace stigma prevents PLHIV from seeking and adhering to treatments at healthcare facilities. Negative self-perceptions and internalized stigma among PLHIV are also associated with higher rates of depression</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&lt;EndNote&gt;&lt;Cite&gt;&lt;Author&gt;Rueda&lt;/Author&gt;&lt;Year&gt;2016&lt;/Year&gt;&lt;RecNum&gt;2965&lt;/RecNum&gt;&lt;DisplayText&gt;[35]&lt;/DisplayText&gt;&lt;record&gt;&lt;rec-number&gt;2965&lt;/rec-number&gt;&lt;foreign-keys&gt;&lt;key app="EN" db-id="9z0wr9sd8e59zuef22l5wz0v92epxa5z5f5w" timestamp="0"&gt;2965&lt;/key&gt;&lt;/foreign-keys&gt;&lt;ref-type name="Journal Article"&gt;17&lt;/ref-type&gt;&lt;contributors&gt;&lt;authors&gt;&lt;author&gt;Rueda, Sergio&lt;/author&gt;&lt;author&gt;Mitra, Sanjana&lt;/author&gt;&lt;author&gt;Chen, Shiyi&lt;/author&gt;&lt;author&gt;Gogolishvili, David&lt;/author&gt;&lt;author&gt;Globerman, Jason&lt;/author&gt;&lt;author&gt;Chambers, Lori&lt;/author&gt;&lt;author&gt;Wilson, Mike&lt;/author&gt;&lt;author&gt;Logie, Carmen H&lt;/author&gt;&lt;author&gt;Shi, Qiyun&lt;/author&gt;&lt;author&gt;Morassaei, Sara&lt;/author&gt;&lt;/authors&gt;&lt;/contributors&gt;&lt;titles&gt;&lt;title&gt;Examining the associations between HIV-related stigma and health outcomes in people living with HIV/AIDS: a series of meta-analyses&lt;/title&gt;&lt;secondary-title&gt;BMJ open&lt;/secondary-title&gt;&lt;/titles&gt;&lt;periodical&gt;&lt;full-title&gt;BMJ Open&lt;/full-title&gt;&lt;abbr-1&gt;BMJ open&lt;/abbr-1&gt;&lt;/periodical&gt;&lt;pages&gt;e011453&lt;/pages&gt;&lt;volume&gt;6&lt;/volume&gt;&lt;number&gt;7&lt;/number&gt;&lt;dates&gt;&lt;year&gt;2016&lt;/year&gt;&lt;/dates&gt;&lt;isbn&gt;2044-6055&lt;/isbn&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[35]</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Programs that combined contact strategy (bringing HCWs and PLHIV together) and comprehensive information provision for PLHIV have been effective in reducing the perception of stigma among clients living with HIV and its negative impact. For instance, a multi-country program reduced perceived stigma and negative self-perception, and improved self-esteem among PLHIV through a joint workshop of PLHIV and HCWs that enabled sharing information, and contact between PLHIV and healthcare workers</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&lt;EndNote&gt;&lt;Cite&gt;&lt;Author&gt;Uys&lt;/Author&gt;&lt;Year&gt;2009&lt;/Year&gt;&lt;RecNum&gt;1957&lt;/RecNum&gt;&lt;DisplayText&gt;[33]&lt;/DisplayText&gt;&lt;record&gt;&lt;rec-number&gt;1957&lt;/rec-number&gt;&lt;foreign-keys&gt;&lt;key app="EN" db-id="9z0wr9sd8e59zuef22l5wz0v92epxa5z5f5w" timestamp="0"&gt;1957&lt;/key&gt;&lt;/foreign-keys&gt;&lt;ref-type name="Journal Article"&gt;17&lt;/ref-type&gt;&lt;contributors&gt;&lt;authors&gt;&lt;author&gt;Uys, Leana&lt;/author&gt;&lt;author&gt;Chirwa, Maureen&lt;/author&gt;&lt;author&gt;Kohi, Thecla&lt;/author&gt;&lt;author&gt;Greeff, Minrie&lt;/author&gt;&lt;author&gt;Naidoo, Joanne&lt;/author&gt;&lt;author&gt;Makoae, Lucia&lt;/author&gt;&lt;author&gt;Dlamini, Priscilla&lt;/author&gt;&lt;author&gt;Durrheim, Kevin&lt;/author&gt;&lt;author&gt;Cuca, Yvette&lt;/author&gt;&lt;author&gt;Holzemer, William L.&lt;/author&gt;&lt;/authors&gt;&lt;/contributors&gt;&lt;titles&gt;&lt;title&gt;Evaluation of a Health Setting-Based Stigma Intervention in Five African Countries&lt;/title&gt;&lt;secondary-title&gt;AIDS Patient Care and STDs&lt;/secondary-title&gt;&lt;/titles&gt;&lt;pages&gt;1059-1066&lt;/pages&gt;&lt;volume&gt;23&lt;/volume&gt;&lt;number&gt;12&lt;/number&gt;&lt;dates&gt;&lt;year&gt;2009&lt;/year&gt;&lt;/dates&gt;&lt;pub-location&gt;140 Huguenot Street, 3rd FloorNew Rochelle, NY 10801USA&lt;/pub-location&gt;&lt;publisher&gt;Mary Ann Liebert, Inc.&lt;/publisher&gt;&lt;isbn&gt;1087-2914&amp;#xD;1557-7449&lt;/isbn&gt;&lt;accession-num&gt;PMC2832642&lt;/accession-num&gt;&lt;urls&gt;&lt;related-urls&gt;&lt;url&gt;http://www.ncbi.nlm.nih.gov/pmc/articles/PMC2832642/&lt;/url&gt;&lt;url&gt;http://online.liebertpub.com/doi/pdfplus/10.1089/apc.2009.0085&lt;/url&gt;&lt;/related-urls&gt;&lt;/urls&gt;&lt;electronic-resource-num&gt;10.1089/apc.2009.0085&lt;/electronic-resource-num&gt;&lt;remote-database-name&gt;PMC&lt;/remote-database-name&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[33]</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r>
        <w:rPr>
          <w:rFonts w:ascii="Times New Roman" w:hAnsi="Times New Roman" w:cs="Times New Roman"/>
          <w:sz w:val="24"/>
          <w:szCs w:val="24"/>
        </w:rPr>
        <w:t xml:space="preserve"> </w:t>
      </w:r>
      <w:r w:rsidRPr="00C3481E">
        <w:rPr>
          <w:rFonts w:ascii="Times New Roman" w:hAnsi="Times New Roman" w:cs="Times New Roman"/>
          <w:sz w:val="24"/>
          <w:szCs w:val="24"/>
        </w:rPr>
        <w:t>Therefore, programs intended to reduce SAD should use a combination of contact strategy (bringing HCWs and PLHIV together) and information provision to reduce stigma and improve self-perception and self-esteem among PLHIV</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PEVuZE5vdGU+PENpdGU+PEF1dGhvcj5VeXM8L0F1dGhvcj48WWVhcj4yMDA5PC9ZZWFyPjxSZWNO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=
</w:fldData>
        </w:fldChar>
      </w:r>
      <w:r w:rsidR="008D6E47">
        <w:rPr>
          <w:rFonts w:ascii="Times New Roman" w:hAnsi="Times New Roman" w:cs="Times New Roman"/>
          <w:sz w:val="24"/>
          <w:szCs w:val="24"/>
        </w:rPr>
        <w:instrText xml:space="preserve"> ADDIN EN.CITE </w:instrText>
      </w:r>
      <w:r w:rsidR="008D6E47">
        <w:rPr>
          <w:rFonts w:ascii="Times New Roman" w:hAnsi="Times New Roman" w:cs="Times New Roman"/>
          <w:sz w:val="24"/>
          <w:szCs w:val="24"/>
        </w:rPr>
        <w:fldChar w:fldCharType="begin">
          <w:fldData xml:space="preserve">PEVuZE5vdGU+PENpdGU+PEF1dGhvcj5VeXM8L0F1dGhvcj48WWVhcj4yMDA5PC9ZZWFyPjxSZWNO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=
</w:fldData>
        </w:fldChar>
      </w:r>
      <w:r w:rsidR="008D6E47">
        <w:rPr>
          <w:rFonts w:ascii="Times New Roman" w:hAnsi="Times New Roman" w:cs="Times New Roman"/>
          <w:sz w:val="24"/>
          <w:szCs w:val="24"/>
        </w:rPr>
        <w:instrText xml:space="preserve"> ADDIN EN.CITE.DATA </w:instrText>
      </w:r>
      <w:r w:rsidR="008D6E47">
        <w:rPr>
          <w:rFonts w:ascii="Times New Roman" w:hAnsi="Times New Roman" w:cs="Times New Roman"/>
          <w:sz w:val="24"/>
          <w:szCs w:val="24"/>
        </w:rPr>
      </w:r>
      <w:r w:rsidR="008D6E47">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8D6E47">
        <w:rPr>
          <w:rFonts w:ascii="Times New Roman" w:hAnsi="Times New Roman" w:cs="Times New Roman"/>
          <w:sz w:val="24"/>
          <w:szCs w:val="24"/>
        </w:rPr>
        <w:t>[1, 7, 33]</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Expert patients can potentially mobilize other clients towards stigmareduction and healthcare utilization</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&lt;EndNote&gt;&lt;Cite&gt;&lt;Year&gt;February 2009&lt;/Year&gt;&lt;RecNum&gt;3058&lt;/RecNum&gt;&lt;DisplayText&gt;[22]&lt;/DisplayText&gt;&lt;record&gt;&lt;rec-number&gt;3058&lt;/rec-number&gt;&lt;foreign-keys&gt;&lt;key app="EN" db-id="9z0wr9sd8e59zuef22l5wz0v92epxa5z5f5w" timestamp="0"&gt;3058&lt;/key&gt;&lt;/foreign-keys&gt;&lt;ref-type name="Government Document"&gt;46&lt;/ref-type&gt;&lt;contributors&gt;&lt;/contributors&gt;&lt;titles&gt;&lt;title&gt;Tanzania Commision for AIDS. National Guide on the Integration of Stigma and Discrimination Reduction in HIV Programs&lt;/title&gt;&lt;/titles&gt;&lt;dates&gt;&lt;year&gt;February 2009&lt;/year&gt;&lt;/dates&gt;&lt;urls&gt;&lt;/urls&gt;&lt;/record&gt;&lt;/Cite&gt;&lt;/EndNote&gt;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[22]</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r w:rsidRPr="00C3481E">
        <w:rPr>
          <w:rFonts w:ascii="Times New Roman" w:hAnsi="Times New Roman" w:cs="Times New Roman"/>
          <w:sz w:val="24"/>
          <w:szCs w:val="24"/>
        </w:rPr>
        <w:t xml:space="preserve"> Currently expert patients work in Ethiopian healthcare facilities as adherence supporters, case managers and counsellors. Hence, they can participate in joint planning with HCWs to address PLHIV-related concerns</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C94201">
        <w:rPr>
          <w:rFonts w:ascii="Times New Roman" w:hAnsi="Times New Roman" w:cs="Times New Roman"/>
          <w:sz w:val="24"/>
          <w:szCs w:val="24"/>
        </w:rPr>
        <w:instrText xml:space="preserve"> ADDIN EN.CITE &lt;EndNote&gt;&lt;Cite&gt;&lt;Author&gt;Hussen&lt;/Author&gt;&lt;Year&gt;2014&lt;/Year&gt;&lt;RecNum&gt;3796&lt;/RecNum&gt;&lt;DisplayText&gt;[36]&lt;/DisplayText&gt;&lt;record&gt;&lt;rec-number&gt;3796&lt;/rec-number&gt;&lt;foreign-keys&gt;&lt;key app="EN" db-id="9z0wr9sd8e59zuef22l5wz0v92epxa5z5f5w" timestamp="1512983702"&gt;3796&lt;/key&gt;&lt;/foreign-keys&gt;&lt;ref-type name="Journal Article"&gt;17&lt;/ref-type&gt;&lt;contributors&gt;&lt;authors&gt;&lt;author&gt;Hussen, Sophia Ahmed&lt;/author&gt;&lt;author&gt;Tsegaye, Mulugeta&lt;/author&gt;&lt;author&gt;Argaw, Meron Gurji&lt;/author&gt;&lt;author&gt;Andes, Karen&lt;/author&gt;&lt;author&gt;Gilliard, Danielle&lt;/author&gt;&lt;author&gt;del Rio, Carlos&lt;/author&gt;&lt;/authors&gt;&lt;/contributors&gt;&lt;titles&gt;&lt;title&gt;Spirituality, social capital and service: Factors promoting resilience among Expert Patients living with HIV in Ethiopia&lt;/title&gt;&lt;secondary-title&gt;Global public health&lt;/secondary-title&gt;&lt;/titles&gt;&lt;periodical&gt;&lt;full-title&gt;Global public health&lt;/full-title&gt;&lt;/periodical&gt;&lt;pages&gt;286-298&lt;/pages&gt;&lt;volume&gt;9&lt;/volume&gt;&lt;number&gt;3&lt;/number&gt;&lt;dates&gt;&lt;year&gt;2014&lt;/year&gt;&lt;pub-dates&gt;&lt;date&gt;02/13&lt;/date&gt;&lt;/pub-dates&gt;&lt;/dates&gt;&lt;isbn&gt;1744-1692&amp;#xD;1744-1706&lt;/isbn&gt;&lt;accession-num&gt;PMC4033693&lt;/accession-num&gt;&lt;urls&gt;&lt;related-urls&gt;&lt;url&gt;http://www.ncbi.nlm.nih.gov/pmc/articles/PMC4033693/&lt;/url&gt;&lt;/related-urls&gt;&lt;/urls&gt;&lt;electronic-resource-num&gt;10.1080/17441692.2014.880501&lt;/electronic-resource-num&gt;&lt;remote-database-name&gt;PMC&lt;/remote-database-name&gt;&lt;/record&gt;&lt;/Cite&gt;&lt;/EndNote&gt;</w:instrText>
      </w:r>
      <w:r w:rsidRPr="00C3481E">
        <w:rPr>
          <w:rFonts w:ascii="Times New Roman" w:hAnsi="Times New Roman" w:cs="Times New Roman"/>
          <w:sz w:val="24"/>
          <w:szCs w:val="24"/>
        </w:rPr>
        <w:fldChar w:fldCharType="separate"/>
      </w:r>
      <w:r w:rsidR="00C94201">
        <w:rPr>
          <w:rFonts w:ascii="Times New Roman" w:hAnsi="Times New Roman" w:cs="Times New Roman"/>
          <w:sz w:val="24"/>
          <w:szCs w:val="24"/>
        </w:rPr>
        <w:t>[36]</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 xml:space="preserve">. </w:t>
      </w:r>
      <w:r w:rsidRPr="00C3481E">
        <w:rPr>
          <w:rFonts w:ascii="Times New Roman" w:hAnsi="Times New Roman" w:cs="Times New Roman"/>
          <w:sz w:val="24"/>
          <w:szCs w:val="24"/>
        </w:rPr>
        <w:t>These expert patients can also be members of different committee</w:t>
      </w:r>
      <w:r>
        <w:rPr>
          <w:rFonts w:ascii="Times New Roman" w:hAnsi="Times New Roman" w:cs="Times New Roman"/>
          <w:sz w:val="24"/>
          <w:szCs w:val="24"/>
        </w:rPr>
        <w:t>s</w:t>
      </w:r>
      <w:r w:rsidRPr="00C3481E">
        <w:rPr>
          <w:rFonts w:ascii="Times New Roman" w:hAnsi="Times New Roman" w:cs="Times New Roman"/>
          <w:sz w:val="24"/>
          <w:szCs w:val="24"/>
        </w:rPr>
        <w:t xml:space="preserve"> in the hospital to address the voices of PLHIV during the development of policies and programs.</w:t>
      </w:r>
    </w:p>
    <w:p w:rsidR="00786F0A" w:rsidRPr="00C3481E" w:rsidRDefault="00786F0A" w:rsidP="00786F0A">
      <w:pPr>
        <w:pStyle w:val="ListParagraph"/>
        <w:numPr>
          <w:ilvl w:val="0"/>
          <w:numId w:val="8"/>
        </w:numPr>
        <w:spacing w:before="240"/>
        <w:jc w:val="both"/>
        <w:rPr>
          <w:rFonts w:ascii="Times New Roman" w:hAnsi="Times New Roman" w:cs="Times New Roman"/>
          <w:b/>
          <w:sz w:val="24"/>
          <w:szCs w:val="24"/>
        </w:rPr>
      </w:pPr>
      <w:r w:rsidRPr="00C3481E">
        <w:rPr>
          <w:rFonts w:ascii="Times New Roman" w:hAnsi="Times New Roman" w:cs="Times New Roman"/>
          <w:b/>
          <w:sz w:val="24"/>
          <w:szCs w:val="24"/>
        </w:rPr>
        <w:t>People living with HIV as service providers</w:t>
      </w:r>
    </w:p>
    <w:p w:rsidR="00786F0A" w:rsidRPr="00C3481E" w:rsidRDefault="00786F0A" w:rsidP="00786F0A">
      <w:pPr>
        <w:spacing w:before="240" w:line="276" w:lineRule="auto"/>
        <w:jc w:val="both"/>
        <w:rPr>
          <w:rFonts w:ascii="Times New Roman" w:hAnsi="Times New Roman" w:cs="Times New Roman"/>
          <w:b/>
          <w:sz w:val="24"/>
          <w:szCs w:val="24"/>
          <w:lang w:val="en-AU"/>
        </w:rPr>
      </w:pPr>
      <w:r w:rsidRPr="00C3481E">
        <w:rPr>
          <w:rFonts w:ascii="Times New Roman" w:hAnsi="Times New Roman" w:cs="Times New Roman"/>
          <w:b/>
          <w:sz w:val="24"/>
          <w:szCs w:val="24"/>
          <w:lang w:val="en-AU"/>
        </w:rPr>
        <w:t>Recommendation 12: People living with HIV should be provided training to act as service providers and peer mentors for other PLHIV</w:t>
      </w:r>
      <w:r w:rsidR="008D6E47">
        <w:rPr>
          <w:rFonts w:ascii="Times New Roman" w:hAnsi="Times New Roman" w:cs="Times New Roman"/>
          <w:b/>
          <w:sz w:val="24"/>
          <w:szCs w:val="24"/>
          <w:lang w:val="en-AU"/>
        </w:rPr>
        <w:t xml:space="preserve"> </w:t>
      </w:r>
      <w:r w:rsidR="008D6E47">
        <w:rPr>
          <w:rFonts w:ascii="Times New Roman" w:hAnsi="Times New Roman" w:cs="Times New Roman"/>
          <w:b/>
          <w:sz w:val="24"/>
          <w:szCs w:val="24"/>
          <w:lang w:val="en-AU"/>
        </w:rPr>
        <w:fldChar w:fldCharType="begin"/>
      </w:r>
      <w:r w:rsidR="008D6E47">
        <w:rPr>
          <w:rFonts w:ascii="Times New Roman" w:hAnsi="Times New Roman" w:cs="Times New Roman"/>
          <w:b/>
          <w:sz w:val="24"/>
          <w:szCs w:val="24"/>
          <w:lang w:val="en-AU"/>
        </w:rPr>
        <w:instrText xml:space="preserve"> ADDIN EN.CITE &lt;EndNote&gt;&lt;Cite&gt;&lt;Author&gt;Feyissa&lt;/Author&gt;&lt;Year&gt;2019&lt;/Year&gt;&lt;RecNum&gt;4260&lt;/RecNum&gt;&lt;DisplayText&gt;[7]&lt;/DisplayText&gt;&lt;record&gt;&lt;rec-number&gt;4260&lt;/rec-number&gt;&lt;foreign-keys&gt;&lt;key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008D6E47">
        <w:rPr>
          <w:rFonts w:ascii="Times New Roman" w:hAnsi="Times New Roman" w:cs="Times New Roman"/>
          <w:b/>
          <w:sz w:val="24"/>
          <w:szCs w:val="24"/>
          <w:lang w:val="en-AU"/>
        </w:rPr>
        <w:fldChar w:fldCharType="separate"/>
      </w:r>
      <w:r w:rsidR="008D6E47">
        <w:rPr>
          <w:rFonts w:ascii="Times New Roman" w:hAnsi="Times New Roman" w:cs="Times New Roman"/>
          <w:b/>
          <w:sz w:val="24"/>
          <w:szCs w:val="24"/>
          <w:lang w:val="en-AU"/>
        </w:rPr>
        <w:t>[7]</w:t>
      </w:r>
      <w:r w:rsidR="008D6E47">
        <w:rPr>
          <w:rFonts w:ascii="Times New Roman" w:hAnsi="Times New Roman" w:cs="Times New Roman"/>
          <w:b/>
          <w:sz w:val="24"/>
          <w:szCs w:val="24"/>
          <w:lang w:val="en-AU"/>
        </w:rPr>
        <w:fldChar w:fldCharType="end"/>
      </w:r>
      <w:r w:rsidRPr="00C3481E">
        <w:rPr>
          <w:rFonts w:ascii="Times New Roman" w:hAnsi="Times New Roman" w:cs="Times New Roman"/>
          <w:b/>
          <w:sz w:val="24"/>
          <w:szCs w:val="24"/>
          <w:lang w:val="en-AU"/>
        </w:rPr>
        <w:t>. [Moderate quality, strong evidence]</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People living with HIV should be provided training to act as service providers and peer mentors for other PLHIV to encourage them to seek and adhere to treatment</w:t>
      </w:r>
      <w:r w:rsidR="008D6E47">
        <w:rPr>
          <w:rFonts w:ascii="Times New Roman" w:hAnsi="Times New Roman" w:cs="Times New Roman"/>
          <w:sz w:val="24"/>
          <w:szCs w:val="24"/>
          <w:lang w:val="en-AU"/>
        </w:rPr>
        <w:t xml:space="preserve"> </w:t>
      </w:r>
      <w:r w:rsidRPr="00C3481E">
        <w:rPr>
          <w:rFonts w:ascii="Times New Roman" w:hAnsi="Times New Roman" w:cs="Times New Roman"/>
          <w:sz w:val="24"/>
          <w:szCs w:val="24"/>
          <w:lang w:val="en-AU"/>
        </w:rPr>
        <w:fldChar w:fldCharType="begin"/>
      </w:r>
      <w:r w:rsidR="008D6E47">
        <w:rPr>
          <w:rFonts w:ascii="Times New Roman" w:hAnsi="Times New Roman" w:cs="Times New Roman"/>
          <w:sz w:val="24"/>
          <w:szCs w:val="24"/>
          <w:lang w:val="en-AU"/>
        </w:rPr>
        <w:instrText xml:space="preserve"> ADDIN EN.CITE &lt;EndNote&gt;&lt;Cite&gt;&lt;Author&gt;Rotheram-Borus&lt;/Author&gt;&lt;Year&gt;2014&lt;/Year&gt;&lt;RecNum&gt;2410&lt;/RecNum&gt;&lt;DisplayText&gt;[7, 34]&lt;/DisplayText&gt;&lt;record&gt;&lt;rec-number&gt;2410&lt;/rec-number&gt;&lt;foreign-keys&gt;&lt;key app="EN" db-id="9z0wr9sd8e59zuef22l5wz0v92epxa5z5f5w" timestamp="0"&gt;2410&lt;/key&gt;&lt;/foreign-keys&gt;&lt;ref-type name="Journal Article"&gt;17&lt;/ref-type&gt;&lt;contributors&gt;&lt;authors&gt;&lt;author&gt;Rotheram-Borus, Mary Jane&lt;/author&gt;&lt;author&gt;Richter, Linda M&lt;/author&gt;&lt;author&gt;Van Heerden, Alastair&lt;/author&gt;&lt;author&gt;Van Rooyen, Heidi&lt;/author&gt;&lt;author&gt;Tomlinson, Mark&lt;/author&gt;&lt;author&gt;Harwood, Jessica M&lt;/author&gt;&lt;author&gt;Comulada, W Scott&lt;/author&gt;&lt;author&gt;Stein, Alan&lt;/author&gt;&lt;/authors&gt;&lt;/contributors&gt;&lt;titles&gt;&lt;title&gt;A cluster randomized controlled trial evaluating the efficacy of peer mentors to support South African women living with HIV and their infants&lt;/title&gt;&lt;secondary-title&gt;PLoS One&lt;/secondary-title&gt;&lt;/titles&gt;&lt;periodical&gt;&lt;full-title&gt;PLoS One&lt;/full-title&gt;&lt;abbr-1&gt;PloS one&lt;/abbr-1&gt;&lt;/periodical&gt;&lt;pages&gt;e84867&lt;/pages&gt;&lt;volume&gt;9&lt;/volume&gt;&lt;number&gt;1&lt;/number&gt;&lt;dates&gt;&lt;year&gt;2014&lt;/year&gt;&lt;/dates&gt;&lt;isbn&gt;1932-6203&lt;/isbn&gt;&lt;urls&gt;&lt;/urls&gt;&lt;/record&gt;&lt;/Cite&gt;&lt;Cite&gt;&lt;Author&gt;Feyissa&lt;/Author&gt;&lt;Year&gt;2019&lt;/Year&gt;&lt;RecNum&gt;4260&lt;/RecNum&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one&lt;/abbr-1&gt;&lt;/periodical&gt;&lt;pages&gt;e0211298&lt;/pages&gt;&lt;volume&gt;14&lt;/volume&gt;&lt;number&gt;1&lt;/number&gt;&lt;dates&gt;&lt;year&gt;2019&lt;/year&gt;&lt;/dates&gt;&lt;urls&gt;&lt;/urls&gt;&lt;/record&gt;&lt;/Cite&gt;&lt;/EndNote&gt;</w:instrText>
      </w:r>
      <w:r w:rsidRPr="00C3481E">
        <w:rPr>
          <w:rFonts w:ascii="Times New Roman" w:hAnsi="Times New Roman" w:cs="Times New Roman"/>
          <w:sz w:val="24"/>
          <w:szCs w:val="24"/>
          <w:lang w:val="en-AU"/>
        </w:rPr>
        <w:fldChar w:fldCharType="separate"/>
      </w:r>
      <w:r w:rsidR="008D6E47">
        <w:rPr>
          <w:rFonts w:ascii="Times New Roman" w:hAnsi="Times New Roman" w:cs="Times New Roman"/>
          <w:sz w:val="24"/>
          <w:szCs w:val="24"/>
          <w:lang w:val="en-AU"/>
        </w:rPr>
        <w:t>[7, 34]</w:t>
      </w:r>
      <w:r w:rsidRPr="00C3481E">
        <w:rPr>
          <w:rFonts w:ascii="Times New Roman" w:hAnsi="Times New Roman" w:cs="Times New Roman"/>
          <w:sz w:val="24"/>
          <w:szCs w:val="24"/>
          <w:lang w:val="en-AU"/>
        </w:rPr>
        <w:fldChar w:fldCharType="end"/>
      </w:r>
      <w:r w:rsidR="008D6E47">
        <w:rPr>
          <w:rFonts w:ascii="Times New Roman" w:hAnsi="Times New Roman" w:cs="Times New Roman"/>
          <w:sz w:val="24"/>
          <w:szCs w:val="24"/>
          <w:lang w:val="en-AU"/>
        </w:rPr>
        <w:t>.</w:t>
      </w:r>
      <w:r w:rsidRPr="00C3481E">
        <w:rPr>
          <w:rFonts w:ascii="Times New Roman" w:hAnsi="Times New Roman" w:cs="Times New Roman"/>
          <w:sz w:val="24"/>
          <w:szCs w:val="24"/>
          <w:lang w:val="en-AU"/>
        </w:rPr>
        <w:t xml:space="preserve"> Currently, they are working as adherence supporters, case managers and expert patients</w:t>
      </w:r>
      <w:r w:rsidR="008D6E47">
        <w:rPr>
          <w:rFonts w:ascii="Times New Roman" w:hAnsi="Times New Roman" w:cs="Times New Roman"/>
          <w:sz w:val="24"/>
          <w:szCs w:val="24"/>
          <w:lang w:val="en-AU"/>
        </w:rPr>
        <w:t xml:space="preserve"> </w:t>
      </w:r>
      <w:r w:rsidRPr="00C3481E">
        <w:rPr>
          <w:rFonts w:ascii="Times New Roman" w:hAnsi="Times New Roman" w:cs="Times New Roman"/>
          <w:sz w:val="24"/>
          <w:szCs w:val="24"/>
        </w:rPr>
        <w:fldChar w:fldCharType="begin">
          <w:fldData xml:space="preserve">PEVuZE5vdGU+PENpdGU+PEF1dGhvcj5IdXNzZW48L0F1dGhvcj48WWVhcj4yMDE0PC9ZZWFyPjxS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</w:fldData>
        </w:fldChar>
      </w:r>
      <w:r w:rsidR="008D6E47">
        <w:rPr>
          <w:rFonts w:ascii="Times New Roman" w:hAnsi="Times New Roman" w:cs="Times New Roman"/>
          <w:sz w:val="24"/>
          <w:szCs w:val="24"/>
        </w:rPr>
        <w:instrText xml:space="preserve"> ADDIN EN.CITE </w:instrText>
      </w:r>
      <w:r w:rsidR="008D6E47">
        <w:rPr>
          <w:rFonts w:ascii="Times New Roman" w:hAnsi="Times New Roman" w:cs="Times New Roman"/>
          <w:sz w:val="24"/>
          <w:szCs w:val="24"/>
        </w:rPr>
        <w:fldChar w:fldCharType="begin">
          <w:fldData xml:space="preserve">PEVuZE5vdGU+PENpdGU+PEF1dGhvcj5IdXNzZW48L0F1dGhvcj48WWVhcj4yMDE0PC9ZZWFyPjxS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</w:fldData>
        </w:fldChar>
      </w:r>
      <w:r w:rsidR="008D6E47">
        <w:rPr>
          <w:rFonts w:ascii="Times New Roman" w:hAnsi="Times New Roman" w:cs="Times New Roman"/>
          <w:sz w:val="24"/>
          <w:szCs w:val="24"/>
        </w:rPr>
        <w:instrText xml:space="preserve"> ADDIN EN.CITE.DATA </w:instrText>
      </w:r>
      <w:r w:rsidR="008D6E47">
        <w:rPr>
          <w:rFonts w:ascii="Times New Roman" w:hAnsi="Times New Roman" w:cs="Times New Roman"/>
          <w:sz w:val="24"/>
          <w:szCs w:val="24"/>
        </w:rPr>
      </w:r>
      <w:r w:rsidR="008D6E47">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8D6E47">
        <w:rPr>
          <w:rFonts w:ascii="Times New Roman" w:hAnsi="Times New Roman" w:cs="Times New Roman"/>
          <w:sz w:val="24"/>
          <w:szCs w:val="24"/>
        </w:rPr>
        <w:t>[36, 37]</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p>
    <w:p w:rsidR="00786F0A" w:rsidRPr="00C3481E" w:rsidRDefault="00786F0A" w:rsidP="00786F0A">
      <w:pPr>
        <w:spacing w:before="240" w:line="276" w:lineRule="auto"/>
        <w:jc w:val="both"/>
        <w:rPr>
          <w:rFonts w:ascii="Times New Roman" w:hAnsi="Times New Roman" w:cs="Times New Roman"/>
          <w:sz w:val="24"/>
          <w:szCs w:val="24"/>
          <w:lang w:val="en-AU"/>
        </w:rPr>
      </w:pPr>
      <w:r w:rsidRPr="00C3481E">
        <w:rPr>
          <w:rFonts w:ascii="Times New Roman" w:hAnsi="Times New Roman" w:cs="Times New Roman"/>
          <w:sz w:val="24"/>
          <w:szCs w:val="24"/>
          <w:lang w:val="en-AU"/>
        </w:rPr>
        <w:t xml:space="preserve">Training PLHIV to provide psycho social interventions was effective in reducing internalized stigma and avoidance coping. For instance, in India, women living with HIV were trained to become accredited social health activists (ASHA) for assisting PLHIV to cope with difficulties </w:t>
      </w:r>
      <w:r w:rsidRPr="00C3481E">
        <w:rPr>
          <w:rFonts w:ascii="Times New Roman" w:hAnsi="Times New Roman" w:cs="Times New Roman"/>
          <w:sz w:val="24"/>
          <w:szCs w:val="24"/>
          <w:lang w:val="en-AU"/>
        </w:rPr>
        <w:lastRenderedPageBreak/>
        <w:t>and challenges they face in seeking healthcare services. The training sessions delivered to ASHAs included:</w:t>
      </w:r>
      <w:r w:rsidRPr="00C3481E">
        <w:rPr>
          <w:rFonts w:ascii="Times New Roman" w:hAnsi="Times New Roman" w:cs="Times New Roman"/>
          <w:sz w:val="24"/>
          <w:szCs w:val="24"/>
        </w:rPr>
        <w:t xml:space="preserve">a) HIV and dealing with the illness; b) learning about ART and ways to overcome barriers; c) parenting and maintaining a healthy home environment; d) how to improve coping, reduce stigma and care for family members; e) basics of good nutrition and easy cooking tips; and f) benefits of engagement in a life skills class. </w:t>
      </w:r>
      <w:r w:rsidRPr="00C3481E">
        <w:rPr>
          <w:rFonts w:ascii="Times New Roman" w:hAnsi="Times New Roman" w:cs="Times New Roman"/>
          <w:sz w:val="24"/>
          <w:szCs w:val="24"/>
          <w:lang w:val="en-AU"/>
        </w:rPr>
        <w:t>The ASHA intervention reduced internali</w:t>
      </w:r>
      <w:r w:rsidR="008D6E47">
        <w:rPr>
          <w:rFonts w:ascii="Times New Roman" w:hAnsi="Times New Roman" w:cs="Times New Roman"/>
          <w:sz w:val="24"/>
          <w:szCs w:val="24"/>
          <w:lang w:val="en-AU"/>
        </w:rPr>
        <w:t xml:space="preserve">zed stigma and avoidance coping </w:t>
      </w:r>
      <w:r w:rsidRPr="00C3481E">
        <w:rPr>
          <w:rFonts w:ascii="Times New Roman" w:hAnsi="Times New Roman" w:cs="Times New Roman"/>
          <w:sz w:val="24"/>
          <w:szCs w:val="24"/>
          <w:lang w:val="en-AU"/>
        </w:rPr>
        <w:fldChar w:fldCharType="begin"/>
      </w:r>
      <w:r w:rsidR="008D6E47">
        <w:rPr>
          <w:rFonts w:ascii="Times New Roman" w:hAnsi="Times New Roman" w:cs="Times New Roman"/>
          <w:sz w:val="24"/>
          <w:szCs w:val="24"/>
          <w:lang w:val="en-AU"/>
        </w:rPr>
        <w:instrText xml:space="preserve"> ADDIN EN.CITE &lt;EndNote&gt;&lt;Cite&gt;&lt;Author&gt;Nyamathi&lt;/Author&gt;&lt;Year&gt;2013&lt;/Year&gt;&lt;RecNum&gt;2199&lt;/RecNum&gt;&lt;DisplayText&gt;[38, 39]&lt;/DisplayText&gt;&lt;record&gt;&lt;rec-number&gt;2199&lt;/rec-number&gt;&lt;foreign-keys&gt;&lt;key app="EN" db-id="9z0wr9sd8e59zuef22l5wz0v92epxa5z5f5w" timestamp="0"&gt;2199&lt;/key&gt;&lt;/foreign-keys&gt;&lt;ref-type name="Journal Article"&gt;17&lt;/ref-type&gt;&lt;contributors&gt;&lt;authors&gt;&lt;author&gt;Nyamathi, Adeline&lt;/author&gt;&lt;author&gt;Ekstrand, Maria&lt;/author&gt;&lt;author&gt;Salem, Benissa E&lt;/author&gt;&lt;author&gt;Sinha, Sanjeev&lt;/author&gt;&lt;author&gt;Ganguly, Kalyan K&lt;/author&gt;&lt;author&gt;Leake, Barbara&lt;/author&gt;&lt;/authors&gt;&lt;/contributors&gt;&lt;titles&gt;&lt;title&gt;Impact of Asha intervention on stigma among rural Indian women with AIDS&lt;/title&gt;&lt;secondary-title&gt;Western journal of nursing research&lt;/secondary-title&gt;&lt;/titles&gt;&lt;pages&gt;0193945913482050&lt;/pages&gt;&lt;dates&gt;&lt;year&gt;2013&lt;/year&gt;&lt;/dates&gt;&lt;isbn&gt;0193-9459&lt;/isbn&gt;&lt;urls&gt;&lt;/urls&gt;&lt;/record&gt;&lt;/Cite&gt;&lt;Cite&gt;&lt;Author&gt;Sikkema&lt;/Author&gt;&lt;Year&gt;2015&lt;/Year&gt;&lt;RecNum&gt;2295&lt;/RecNum&gt;&lt;record&gt;&lt;rec-number&gt;2295&lt;/rec-number&gt;&lt;foreign-keys&gt;&lt;key app="EN" db-id="9z0wr9sd8e59zuef22l5wz0v92epxa5z5f5w" timestamp="0"&gt;2295&lt;/key&gt;&lt;/foreign-keys&gt;&lt;ref-type name="Journal Article"&gt;17&lt;/ref-type&gt;&lt;contributors&gt;&lt;authors&gt;&lt;author&gt;Sikkema, Kathleen J&lt;/author&gt;&lt;author&gt;Dennis, Alexis C&lt;/author&gt;&lt;author&gt;Watt, Melissa H&lt;/author&gt;&lt;author&gt;Choi, Karmel W&lt;/author&gt;&lt;author&gt;Yemeke, Tatenda T&lt;/author&gt;&lt;author&gt;Joska, John A&lt;/author&gt;&lt;/authors&gt;&lt;/contributors&gt;&lt;titles&gt;&lt;title&gt;Improving mental health among people living with HIV: a review of intervention trials in low-and middle-income countries&lt;/title&gt;&lt;secondary-title&gt;Global Mental Health&lt;/secondary-title&gt;&lt;/titles&gt;&lt;pages&gt;e19&lt;/pages&gt;&lt;volume&gt;2&lt;/volume&gt;&lt;dates&gt;&lt;year&gt;2015&lt;/year&gt;&lt;/dates&gt;&lt;isbn&gt;2054-4251&lt;/isbn&gt;&lt;urls&gt;&lt;related-urls&gt;&lt;url&gt;https://www.ncbi.nlm.nih.gov/pmc/articles/PMC4589870/pdf/nihms723282.pdf&lt;/url&gt;&lt;/related-urls&gt;&lt;/urls&gt;&lt;/record&gt;&lt;/Cite&gt;&lt;/EndNote&gt;</w:instrText>
      </w:r>
      <w:r w:rsidRPr="00C3481E">
        <w:rPr>
          <w:rFonts w:ascii="Times New Roman" w:hAnsi="Times New Roman" w:cs="Times New Roman"/>
          <w:sz w:val="24"/>
          <w:szCs w:val="24"/>
          <w:lang w:val="en-AU"/>
        </w:rPr>
        <w:fldChar w:fldCharType="separate"/>
      </w:r>
      <w:r w:rsidR="008D6E47">
        <w:rPr>
          <w:rFonts w:ascii="Times New Roman" w:hAnsi="Times New Roman" w:cs="Times New Roman"/>
          <w:sz w:val="24"/>
          <w:szCs w:val="24"/>
          <w:lang w:val="en-AU"/>
        </w:rPr>
        <w:t>[38, 39]</w:t>
      </w:r>
      <w:r w:rsidRPr="00C3481E">
        <w:rPr>
          <w:rFonts w:ascii="Times New Roman" w:hAnsi="Times New Roman" w:cs="Times New Roman"/>
          <w:sz w:val="24"/>
          <w:szCs w:val="24"/>
          <w:lang w:val="en-AU"/>
        </w:rPr>
        <w:fldChar w:fldCharType="end"/>
      </w:r>
      <w:r w:rsidR="008D6E47">
        <w:rPr>
          <w:rFonts w:ascii="Times New Roman" w:hAnsi="Times New Roman" w:cs="Times New Roman"/>
          <w:sz w:val="24"/>
          <w:szCs w:val="24"/>
          <w:lang w:val="en-AU"/>
        </w:rPr>
        <w:t>.</w:t>
      </w:r>
    </w:p>
    <w:p w:rsidR="00786F0A" w:rsidRPr="00C3481E" w:rsidRDefault="00786F0A" w:rsidP="00786F0A">
      <w:pPr>
        <w:pStyle w:val="ListParagraph"/>
        <w:numPr>
          <w:ilvl w:val="0"/>
          <w:numId w:val="8"/>
        </w:numPr>
        <w:autoSpaceDE w:val="0"/>
        <w:autoSpaceDN w:val="0"/>
        <w:adjustRightInd w:val="0"/>
        <w:spacing w:before="240"/>
        <w:jc w:val="both"/>
        <w:rPr>
          <w:rFonts w:ascii="Times New Roman" w:hAnsi="Times New Roman" w:cs="Times New Roman"/>
          <w:b/>
          <w:sz w:val="24"/>
          <w:szCs w:val="24"/>
        </w:rPr>
      </w:pPr>
      <w:r w:rsidRPr="00C3481E">
        <w:rPr>
          <w:rFonts w:ascii="Times New Roman" w:hAnsi="Times New Roman" w:cs="Times New Roman"/>
          <w:b/>
          <w:sz w:val="24"/>
          <w:szCs w:val="24"/>
        </w:rPr>
        <w:t>Strengthening existing networks and supporting development of new ones where appropriate.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Networks provide a critical support system and strengthen PLHIV to challenge SAD as it happens, and supports them in demanding the right to live free of SAD. Networks also offer the organizational structure for empowerment and capacity strengthening, addressing self-stigma, building self-worth, and nurturing resiliency. Therefore, strengthening self-support groups such as women support groups and PLHIV support groups is very essential</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8D6E47">
        <w:rPr>
          <w:rFonts w:ascii="Times New Roman" w:hAnsi="Times New Roman" w:cs="Times New Roman"/>
          <w:sz w:val="24"/>
          <w:szCs w:val="24"/>
        </w:rPr>
        <w:instrText xml:space="preserve"> ADDIN EN.CITE &lt;EndNote&gt;&lt;Cite&gt;&lt;Author&gt;USAID&lt;/Author&gt;&lt;Year&gt;2012&lt;/Year&gt;&lt;RecNum&gt;2010&lt;/RecNum&gt;&lt;DisplayText&gt;[2, 37]&lt;/DisplayText&gt;&lt;record&gt;&lt;rec-number&gt;2010&lt;/rec-number&gt;&lt;foreign-keys&gt;&lt;key app="EN" db-id="9z0wr9sd8e59zuef22l5wz0v92epxa5z5f5w" timestamp="0"&gt;2010&lt;/key&gt;&lt;/foreign-keys&gt;&lt;ref-type name="Government Document"&gt;46&lt;/ref-type&gt;&lt;contributors&gt;&lt;authors&gt;&lt;author&gt;USAID&lt;/author&gt;&lt;/authors&gt;&lt;/contributors&gt;&lt;titles&gt;&lt;title&gt;Health Policy Initiative. Programmatic Guidance for Reducing HIV and Key Population Stigma and Discrimination: For the Greater Mekong Region Countries of Thailand, Lao PDR and Myanmar&lt;/title&gt;&lt;/titles&gt;&lt;volume&gt;2016&lt;/volume&gt;&lt;number&gt;August 2&lt;/number&gt;&lt;dates&gt;&lt;year&gt;2012&lt;/year&gt;&lt;/dates&gt;&lt;pub-location&gt;Bangkok, Thailand&lt;/pub-location&gt;&lt;publisher&gt;USAID&lt;/publisher&gt;&lt;urls&gt;&lt;/urls&gt;&lt;/record&gt;&lt;/Cite&gt;&lt;Cite&gt;&lt;Author&gt;Feyissa&lt;/Author&gt;&lt;Year&gt;2019&lt;/Year&gt;&lt;RecNum&gt;4393&lt;/RecNum&gt;&lt;record&gt;&lt;rec-number&gt;4393&lt;/rec-number&gt;&lt;foreign-keys&gt;&lt;key app="EN" db-id="9z0wr9sd8e59zuef22l5wz0v92epxa5z5f5w" timestamp="1558107698"&gt;4393&lt;/key&gt;&lt;/foreign-keys&gt;&lt;ref-type name="Journal Article"&gt;17&lt;/ref-type&gt;&lt;contributors&gt;&lt;authors&gt;&lt;author&gt;Feyissa, Garumma Tolu&lt;/author&gt;&lt;author&gt;Woldie, Mirkuzie&lt;/author&gt;&lt;author&gt;Munn, Zachary&lt;/author&gt;&lt;author&gt;Lockwood, Craig&lt;/author&gt;&lt;/authors&gt;&lt;/contributors&gt;&lt;titles&gt;&lt;title&gt;Exploration of facilitators and barriers to the implementation of a guideline to reduce HIV-related stigma and discrimination in the Ethiopian healthcare settings: A descriptive qualitative st&lt;/title&gt;&lt;secondary-title&gt;Plos ONE&lt;/secondary-title&gt;&lt;/titles&gt;&lt;periodical&gt;&lt;full-title&gt;PLoS One&lt;/full-title&gt;&lt;abbr-1&gt;PloS one&lt;/abbr-1&gt;&lt;/periodical&gt;&lt;volume&gt;14&lt;/volume&gt;&lt;number&gt;5&lt;/number&gt;&lt;dates&gt;&lt;year&gt;2019&lt;/year&gt;&lt;/dates&gt;&lt;urls&gt;&lt;/urls&gt;&lt;/record&gt;&lt;/Cite&gt;&lt;/EndNote&gt;</w:instrText>
      </w:r>
      <w:r w:rsidRPr="00C3481E">
        <w:rPr>
          <w:rFonts w:ascii="Times New Roman" w:hAnsi="Times New Roman" w:cs="Times New Roman"/>
          <w:sz w:val="24"/>
          <w:szCs w:val="24"/>
        </w:rPr>
        <w:fldChar w:fldCharType="separate"/>
      </w:r>
      <w:r w:rsidR="008D6E47">
        <w:rPr>
          <w:rFonts w:ascii="Times New Roman" w:hAnsi="Times New Roman" w:cs="Times New Roman"/>
          <w:sz w:val="24"/>
          <w:szCs w:val="24"/>
        </w:rPr>
        <w:t>[2, 37]</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Empowering PLHIV to identify problems, implement and evaluate actions taken to address these problems is critical</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r>
      <w:r w:rsidR="00B14511">
        <w:rPr>
          <w:rFonts w:ascii="Times New Roman" w:hAnsi="Times New Roman" w:cs="Times New Roman"/>
          <w:sz w:val="24"/>
          <w:szCs w:val="24"/>
        </w:rPr>
        <w:instrText xml:space="preserve"> ADDIN EN.CITE &lt;EndNote&gt;&lt;Cite&gt;&lt;Author&gt;PHR&lt;/Author&gt;&lt;Year&gt;2011&lt;/Year&gt;&lt;RecNum&gt;2297&lt;/RecNum&gt;&lt;DisplayText&gt;[5]&lt;/DisplayText&gt;&lt;record&gt;&lt;rec-number&gt;2297&lt;/rec-number&gt;&lt;foreign-keys&gt;&lt;key app="EN" db-id="9z0wr9sd8e59zuef22l5wz0v92epxa5z5f5w" timestamp="0"&gt;2297&lt;/key&gt;&lt;/foreign-keys&gt;&lt;ref-type name="Web Page"&gt;12&lt;/ref-type&gt;&lt;contributors&gt;&lt;authors&gt;&lt;author&gt;PHR&lt;/author&gt;&lt;/authors&gt;&lt;/contributors&gt;&lt;titles&gt;&lt;title&gt;Guide to Reducing Stigma and Discrimination in the Health Sector&lt;/title&gt;&lt;/titles&gt;&lt;volume&gt;2016&lt;/volume&gt;&lt;number&gt;01/11/2016&lt;/number&gt;&lt;dates&gt;&lt;year&gt;2011&lt;/year&gt;&lt;/dates&gt;&lt;urls&gt;&lt;related-urls&gt;&lt;url&gt;http://physiciansforhumanrights.org/library/other/stigma-reduction-guide.html&lt;/url&gt;&lt;/related-urls&gt;&lt;/urls&gt;&lt;/record&gt;&lt;/Cite&gt;&lt;/EndNote&gt;</w:instrText>
      </w:r>
      <w:r w:rsidRPr="00C3481E">
        <w:rPr>
          <w:rFonts w:ascii="Times New Roman" w:hAnsi="Times New Roman" w:cs="Times New Roman"/>
          <w:sz w:val="24"/>
          <w:szCs w:val="24"/>
        </w:rPr>
        <w:fldChar w:fldCharType="separate"/>
      </w:r>
      <w:r w:rsidR="00B14511">
        <w:rPr>
          <w:rFonts w:ascii="Times New Roman" w:hAnsi="Times New Roman" w:cs="Times New Roman"/>
          <w:sz w:val="24"/>
          <w:szCs w:val="24"/>
        </w:rPr>
        <w:t>[5]</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 xml:space="preserve">. </w:t>
      </w:r>
      <w:r w:rsidRPr="00C3481E">
        <w:rPr>
          <w:rFonts w:ascii="Times New Roman" w:hAnsi="Times New Roman" w:cs="Times New Roman"/>
          <w:sz w:val="24"/>
          <w:szCs w:val="24"/>
        </w:rPr>
        <w:t>For instance, an empowerment program in which Thai women living with HIV met together and worked with facilitators to identify their needs, design action plans, implement and evaluate their actions was effective in improving their coping ability and quality of life</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fldChar w:fldCharType="begin">
          <w:fldData xml:space="preserve">PEVuZE5vdGU+PENpdGU+PEF1dGhvcj5KaXJhcGFldDwvQXV0aG9yPjxZZWFyPjIwMDA8L1llYXI+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</w:fldData>
        </w:fldChar>
      </w:r>
      <w:r w:rsidR="008D6E47">
        <w:rPr>
          <w:rFonts w:ascii="Times New Roman" w:hAnsi="Times New Roman" w:cs="Times New Roman"/>
          <w:sz w:val="24"/>
          <w:szCs w:val="24"/>
        </w:rPr>
        <w:instrText xml:space="preserve"> ADDIN EN.CITE </w:instrText>
      </w:r>
      <w:r w:rsidR="008D6E47">
        <w:rPr>
          <w:rFonts w:ascii="Times New Roman" w:hAnsi="Times New Roman" w:cs="Times New Roman"/>
          <w:sz w:val="24"/>
          <w:szCs w:val="24"/>
        </w:rPr>
        <w:fldChar w:fldCharType="begin">
          <w:fldData xml:space="preserve">PEVuZE5vdGU+PENpdGU+PEF1dGhvcj5KaXJhcGFldDwvQXV0aG9yPjxZZWFyPjIwMDA8L1llYXI+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</w:fldData>
        </w:fldChar>
      </w:r>
      <w:r w:rsidR="008D6E47">
        <w:rPr>
          <w:rFonts w:ascii="Times New Roman" w:hAnsi="Times New Roman" w:cs="Times New Roman"/>
          <w:sz w:val="24"/>
          <w:szCs w:val="24"/>
        </w:rPr>
        <w:instrText xml:space="preserve"> ADDIN EN.CITE.DATA </w:instrText>
      </w:r>
      <w:r w:rsidR="008D6E47">
        <w:rPr>
          <w:rFonts w:ascii="Times New Roman" w:hAnsi="Times New Roman" w:cs="Times New Roman"/>
          <w:sz w:val="24"/>
          <w:szCs w:val="24"/>
        </w:rPr>
      </w:r>
      <w:r w:rsidR="008D6E47">
        <w:rPr>
          <w:rFonts w:ascii="Times New Roman" w:hAnsi="Times New Roman" w:cs="Times New Roman"/>
          <w:sz w:val="24"/>
          <w:szCs w:val="24"/>
        </w:rPr>
        <w:fldChar w:fldCharType="end"/>
      </w:r>
      <w:r w:rsidRPr="00C3481E">
        <w:rPr>
          <w:rFonts w:ascii="Times New Roman" w:hAnsi="Times New Roman" w:cs="Times New Roman"/>
          <w:sz w:val="24"/>
          <w:szCs w:val="24"/>
        </w:rPr>
      </w:r>
      <w:r w:rsidRPr="00C3481E">
        <w:rPr>
          <w:rFonts w:ascii="Times New Roman" w:hAnsi="Times New Roman" w:cs="Times New Roman"/>
          <w:sz w:val="24"/>
          <w:szCs w:val="24"/>
        </w:rPr>
        <w:fldChar w:fldCharType="separate"/>
      </w:r>
      <w:r w:rsidR="008D6E47">
        <w:rPr>
          <w:rFonts w:ascii="Times New Roman" w:hAnsi="Times New Roman" w:cs="Times New Roman"/>
          <w:sz w:val="24"/>
          <w:szCs w:val="24"/>
        </w:rPr>
        <w:t>[39-41]</w:t>
      </w:r>
      <w:r w:rsidRPr="00C3481E">
        <w:rPr>
          <w:rFonts w:ascii="Times New Roman" w:hAnsi="Times New Roman" w:cs="Times New Roman"/>
          <w:sz w:val="24"/>
          <w:szCs w:val="24"/>
        </w:rPr>
        <w:fldChar w:fldCharType="end"/>
      </w:r>
      <w:r w:rsidR="008D6E47">
        <w:rPr>
          <w:rFonts w:ascii="Times New Roman" w:hAnsi="Times New Roman" w:cs="Times New Roman"/>
          <w:sz w:val="24"/>
          <w:szCs w:val="24"/>
        </w:rPr>
        <w:t xml:space="preserve">. </w:t>
      </w:r>
      <w:r w:rsidRPr="00C3481E">
        <w:rPr>
          <w:rFonts w:ascii="Times New Roman" w:hAnsi="Times New Roman" w:cs="Times New Roman"/>
          <w:sz w:val="24"/>
          <w:szCs w:val="24"/>
        </w:rPr>
        <w:t>Although healthcare facilities may not have the capacity to provide financial support to networks of PLHIV, they can support them by providing them training and linking them to other external organizations that provide social support for PLHIV.</w:t>
      </w:r>
    </w:p>
    <w:p w:rsidR="0033486F" w:rsidRDefault="0033486F" w:rsidP="00786F0A">
      <w:pPr>
        <w:spacing w:line="276" w:lineRule="auto"/>
        <w:jc w:val="center"/>
        <w:rPr>
          <w:rFonts w:ascii="Times New Roman" w:hAnsi="Times New Roman" w:cs="Times New Roman"/>
          <w:b/>
          <w:sz w:val="28"/>
          <w:szCs w:val="28"/>
        </w:rPr>
      </w:pPr>
    </w:p>
    <w:p w:rsidR="00786F0A" w:rsidRPr="00000A35" w:rsidRDefault="00786F0A" w:rsidP="00786F0A">
      <w:pPr>
        <w:spacing w:line="276" w:lineRule="auto"/>
        <w:jc w:val="center"/>
        <w:rPr>
          <w:rFonts w:ascii="Times New Roman" w:hAnsi="Times New Roman" w:cs="Times New Roman"/>
          <w:b/>
          <w:sz w:val="28"/>
          <w:szCs w:val="28"/>
        </w:rPr>
      </w:pPr>
      <w:r w:rsidRPr="00000A35">
        <w:rPr>
          <w:rFonts w:ascii="Times New Roman" w:hAnsi="Times New Roman" w:cs="Times New Roman"/>
          <w:b/>
          <w:sz w:val="28"/>
          <w:szCs w:val="28"/>
        </w:rPr>
        <w:t>Empowerment of PLHIV and contact strategies</w:t>
      </w:r>
    </w:p>
    <w:p w:rsidR="00786F0A" w:rsidRPr="00C3481E" w:rsidRDefault="00786F0A" w:rsidP="00786F0A">
      <w:pPr>
        <w:pStyle w:val="ListParagraph"/>
        <w:numPr>
          <w:ilvl w:val="0"/>
          <w:numId w:val="10"/>
        </w:numPr>
        <w:spacing w:after="0"/>
        <w:ind w:left="1440"/>
        <w:jc w:val="both"/>
        <w:rPr>
          <w:rFonts w:ascii="Times New Roman" w:hAnsi="Times New Roman" w:cs="Times New Roman"/>
          <w:b/>
          <w:sz w:val="24"/>
          <w:szCs w:val="24"/>
          <w:lang w:val="en-AU"/>
        </w:rPr>
      </w:pPr>
      <w:r w:rsidRPr="00C3481E">
        <w:rPr>
          <w:rFonts w:ascii="Times New Roman" w:hAnsi="Times New Roman" w:cs="Times New Roman"/>
          <w:b/>
          <w:sz w:val="24"/>
          <w:szCs w:val="24"/>
        </w:rPr>
        <w:t>A testimony of PLHIV or PLHIV advocates should be combined with participatory educational interventions for HCWs to reduce both value-based and fear-based stigma among HCWs [Very low quality, strong evidence]</w:t>
      </w:r>
    </w:p>
    <w:p w:rsidR="00786F0A" w:rsidRPr="00C3481E" w:rsidRDefault="00786F0A" w:rsidP="00786F0A">
      <w:pPr>
        <w:pStyle w:val="ListParagraph"/>
        <w:numPr>
          <w:ilvl w:val="0"/>
          <w:numId w:val="10"/>
        </w:numPr>
        <w:spacing w:after="0"/>
        <w:ind w:left="1440"/>
        <w:jc w:val="both"/>
        <w:rPr>
          <w:rFonts w:ascii="Times New Roman" w:hAnsi="Times New Roman" w:cs="Times New Roman"/>
          <w:b/>
          <w:sz w:val="24"/>
          <w:szCs w:val="24"/>
          <w:lang w:val="en-AU"/>
        </w:rPr>
      </w:pPr>
      <w:r w:rsidRPr="00C3481E">
        <w:rPr>
          <w:rFonts w:ascii="Times New Roman" w:hAnsi="Times New Roman" w:cs="Times New Roman"/>
          <w:b/>
          <w:bCs/>
          <w:sz w:val="24"/>
          <w:szCs w:val="24"/>
          <w:lang w:val="en-AU"/>
        </w:rPr>
        <w:t xml:space="preserve">PLHIV should be actively involved in developing and implementing SAD reduction efforts by empowering them with adequate information. </w:t>
      </w:r>
      <w:r w:rsidRPr="00C3481E">
        <w:rPr>
          <w:rFonts w:ascii="Times New Roman" w:hAnsi="Times New Roman" w:cs="Times New Roman"/>
          <w:b/>
          <w:sz w:val="24"/>
          <w:szCs w:val="24"/>
          <w:lang w:val="en-AU"/>
        </w:rPr>
        <w:t>[</w:t>
      </w:r>
      <w:r w:rsidRPr="00C3481E">
        <w:rPr>
          <w:rFonts w:ascii="Times New Roman" w:hAnsi="Times New Roman" w:cs="Times New Roman"/>
          <w:b/>
          <w:sz w:val="24"/>
          <w:szCs w:val="24"/>
        </w:rPr>
        <w:t>Very low quality, strong evidence]</w:t>
      </w:r>
    </w:p>
    <w:p w:rsidR="00786F0A" w:rsidRPr="00C3481E" w:rsidRDefault="00786F0A" w:rsidP="00786F0A">
      <w:pPr>
        <w:pStyle w:val="ListParagraph"/>
        <w:numPr>
          <w:ilvl w:val="0"/>
          <w:numId w:val="10"/>
        </w:numPr>
        <w:autoSpaceDE w:val="0"/>
        <w:autoSpaceDN w:val="0"/>
        <w:adjustRightInd w:val="0"/>
        <w:spacing w:before="240"/>
        <w:ind w:left="1440"/>
        <w:jc w:val="both"/>
        <w:rPr>
          <w:rFonts w:ascii="Times New Roman" w:hAnsi="Times New Roman" w:cs="Times New Roman"/>
          <w:b/>
          <w:sz w:val="24"/>
          <w:szCs w:val="24"/>
          <w:lang w:val="en-AU"/>
        </w:rPr>
      </w:pPr>
      <w:r w:rsidRPr="00C3481E">
        <w:rPr>
          <w:rFonts w:ascii="Times New Roman" w:hAnsi="Times New Roman" w:cs="Times New Roman"/>
          <w:b/>
          <w:sz w:val="24"/>
          <w:szCs w:val="24"/>
          <w:lang w:val="en-AU"/>
        </w:rPr>
        <w:t>PLHIV should be provided training to act as service providers and peer mentors for other PLHIV. [Moderate quality, strong evidence]</w:t>
      </w:r>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All of the above recommendations are conceptualized and described</w:t>
      </w:r>
      <w:r w:rsidR="00370CC5">
        <w:rPr>
          <w:rFonts w:ascii="Times New Roman" w:hAnsi="Times New Roman" w:cs="Times New Roman"/>
          <w:sz w:val="24"/>
          <w:szCs w:val="24"/>
        </w:rPr>
        <w:t xml:space="preserve"> using a framework shown in Fig</w:t>
      </w:r>
      <w:r w:rsidRPr="00C3481E">
        <w:rPr>
          <w:rFonts w:ascii="Times New Roman" w:hAnsi="Times New Roman" w:cs="Times New Roman"/>
          <w:sz w:val="24"/>
          <w:szCs w:val="24"/>
        </w:rPr>
        <w:t xml:space="preserve"> </w:t>
      </w:r>
      <w:r w:rsidR="006E3DD4">
        <w:rPr>
          <w:rFonts w:ascii="Times New Roman" w:hAnsi="Times New Roman" w:cs="Times New Roman"/>
          <w:sz w:val="24"/>
          <w:szCs w:val="24"/>
        </w:rPr>
        <w:t>2</w:t>
      </w:r>
      <w:r w:rsidRPr="00C3481E">
        <w:rPr>
          <w:rFonts w:ascii="Times New Roman" w:hAnsi="Times New Roman" w:cs="Times New Roman"/>
          <w:sz w:val="24"/>
          <w:szCs w:val="24"/>
        </w:rPr>
        <w:t xml:space="preserve">. </w:t>
      </w:r>
    </w:p>
    <w:p w:rsidR="00786F0A" w:rsidRPr="00C3481E" w:rsidRDefault="00786F0A" w:rsidP="00786F0A">
      <w:pPr>
        <w:spacing w:line="276" w:lineRule="auto"/>
        <w:rPr>
          <w:rFonts w:ascii="Times New Roman" w:hAnsi="Times New Roman" w:cs="Times New Roman"/>
          <w:sz w:val="24"/>
          <w:szCs w:val="24"/>
        </w:rPr>
      </w:pPr>
      <w:r w:rsidRPr="00C3481E">
        <w:rPr>
          <w:rFonts w:ascii="Times New Roman" w:hAnsi="Times New Roman" w:cs="Times New Roman"/>
          <w:sz w:val="24"/>
          <w:szCs w:val="24"/>
        </w:rPr>
        <w:br w:type="page"/>
      </w:r>
    </w:p>
    <w:p w:rsidR="00786F0A" w:rsidRPr="00C3481E" w:rsidRDefault="009F58F3" w:rsidP="00786F0A">
      <w:pPr>
        <w:pStyle w:val="Caption"/>
        <w:spacing w:before="240" w:after="240" w:line="276" w:lineRule="auto"/>
        <w:jc w:val="both"/>
        <w:rPr>
          <w:rFonts w:ascii="Times New Roman" w:hAnsi="Times New Roman" w:cs="Times New Roman"/>
          <w:b/>
          <w:i w:val="0"/>
          <w:color w:val="auto"/>
          <w:sz w:val="24"/>
          <w:szCs w:val="24"/>
        </w:rPr>
      </w:pPr>
      <w:bookmarkStart w:id="23" w:name="_Toc514685700"/>
      <w:bookmarkStart w:id="24" w:name="_GoBack"/>
      <w:proofErr w:type="gramStart"/>
      <w:r>
        <w:rPr>
          <w:rFonts w:ascii="Times New Roman" w:hAnsi="Times New Roman" w:cs="Times New Roman"/>
          <w:b/>
          <w:i w:val="0"/>
          <w:color w:val="auto"/>
          <w:sz w:val="24"/>
          <w:szCs w:val="24"/>
        </w:rPr>
        <w:lastRenderedPageBreak/>
        <w:t xml:space="preserve">Fig </w:t>
      </w:r>
      <w:r w:rsidR="006E3DD4">
        <w:rPr>
          <w:rFonts w:ascii="Times New Roman" w:hAnsi="Times New Roman" w:cs="Times New Roman"/>
          <w:b/>
          <w:i w:val="0"/>
          <w:color w:val="auto"/>
          <w:sz w:val="24"/>
          <w:szCs w:val="24"/>
        </w:rPr>
        <w:t>2</w:t>
      </w:r>
      <w:r w:rsidR="00786F0A" w:rsidRPr="00C3481E">
        <w:rPr>
          <w:rFonts w:ascii="Times New Roman" w:hAnsi="Times New Roman" w:cs="Times New Roman"/>
          <w:b/>
          <w:i w:val="0"/>
          <w:color w:val="auto"/>
          <w:sz w:val="24"/>
          <w:szCs w:val="24"/>
        </w:rPr>
        <w:t>.</w:t>
      </w:r>
      <w:proofErr w:type="gramEnd"/>
      <w:r w:rsidR="00786F0A" w:rsidRPr="00C3481E">
        <w:rPr>
          <w:rFonts w:ascii="Times New Roman" w:hAnsi="Times New Roman" w:cs="Times New Roman"/>
          <w:b/>
          <w:i w:val="0"/>
          <w:color w:val="auto"/>
          <w:sz w:val="24"/>
          <w:szCs w:val="24"/>
        </w:rPr>
        <w:t xml:space="preserve"> Framework for addressing stigma and discrimination in healthcare facilities (adapted from Jain, 2012</w:t>
      </w:r>
      <w:r w:rsidR="00786F0A" w:rsidRPr="00C3481E">
        <w:rPr>
          <w:rFonts w:ascii="Times New Roman" w:hAnsi="Times New Roman" w:cs="Times New Roman"/>
          <w:b/>
          <w:i w:val="0"/>
          <w:color w:val="auto"/>
          <w:sz w:val="24"/>
          <w:szCs w:val="24"/>
        </w:rPr>
        <w:fldChar w:fldCharType="begin"/>
      </w:r>
      <w:r w:rsidR="008D6E47">
        <w:rPr>
          <w:rFonts w:ascii="Times New Roman" w:hAnsi="Times New Roman" w:cs="Times New Roman"/>
          <w:b/>
          <w:i w:val="0"/>
          <w:color w:val="auto"/>
          <w:sz w:val="24"/>
          <w:szCs w:val="24"/>
        </w:rPr>
        <w:instrText xml:space="preserve"> ADDIN EN.CITE &lt;EndNote&gt;&lt;Cite&gt;&lt;Author&gt;Jain&lt;/Author&gt;&lt;Year&gt;2012&lt;/Year&gt;&lt;RecNum&gt;2288&lt;/RecNum&gt;&lt;DisplayText&gt;[42]&lt;/DisplayText&gt;&lt;record&gt;&lt;rec-number&gt;2288&lt;/rec-number&gt;&lt;foreign-keys&gt;&lt;key app="EN" db-id="9z0wr9sd8e59zuef22l5wz0v92epxa5z5f5w" timestamp="0"&gt;2288&lt;/key&gt;&lt;/foreign-keys&gt;&lt;ref-type name="Journal Article"&gt;17&lt;/ref-type&gt;&lt;contributors&gt;&lt;authors&gt;&lt;author&gt;Jain, A&lt;/author&gt;&lt;author&gt;Nyblade, L&lt;/author&gt;&lt;/authors&gt;&lt;/contributors&gt;&lt;titles&gt;&lt;title&gt;Scaling up policies, interventions, and measurement for stigma-free HIV prevention, care and treatment services&lt;/title&gt;&lt;secondary-title&gt;Washington, DC: The Health Policy Project&lt;/secondary-title&gt;&lt;/titles&gt;&lt;dates&gt;&lt;year&gt;2012&lt;/year&gt;&lt;/dates&gt;&lt;urls&gt;&lt;/urls&gt;&lt;/record&gt;&lt;/Cite&gt;&lt;/EndNote&gt;</w:instrText>
      </w:r>
      <w:r w:rsidR="00786F0A" w:rsidRPr="00C3481E">
        <w:rPr>
          <w:rFonts w:ascii="Times New Roman" w:hAnsi="Times New Roman" w:cs="Times New Roman"/>
          <w:b/>
          <w:i w:val="0"/>
          <w:color w:val="auto"/>
          <w:sz w:val="24"/>
          <w:szCs w:val="24"/>
        </w:rPr>
        <w:fldChar w:fldCharType="separate"/>
      </w:r>
      <w:r w:rsidR="008D6E47">
        <w:rPr>
          <w:rFonts w:ascii="Times New Roman" w:hAnsi="Times New Roman" w:cs="Times New Roman"/>
          <w:b/>
          <w:i w:val="0"/>
          <w:noProof/>
          <w:color w:val="auto"/>
          <w:sz w:val="24"/>
          <w:szCs w:val="24"/>
        </w:rPr>
        <w:t>[42]</w:t>
      </w:r>
      <w:r w:rsidR="00786F0A" w:rsidRPr="00C3481E">
        <w:rPr>
          <w:rFonts w:ascii="Times New Roman" w:hAnsi="Times New Roman" w:cs="Times New Roman"/>
          <w:b/>
          <w:i w:val="0"/>
          <w:color w:val="auto"/>
          <w:sz w:val="24"/>
          <w:szCs w:val="24"/>
        </w:rPr>
        <w:fldChar w:fldCharType="end"/>
      </w:r>
      <w:r w:rsidR="00786F0A" w:rsidRPr="00C3481E">
        <w:rPr>
          <w:rFonts w:ascii="Times New Roman" w:hAnsi="Times New Roman" w:cs="Times New Roman"/>
          <w:b/>
          <w:i w:val="0"/>
          <w:color w:val="auto"/>
          <w:sz w:val="24"/>
          <w:szCs w:val="24"/>
        </w:rPr>
        <w:t>)</w:t>
      </w:r>
      <w:bookmarkEnd w:id="23"/>
    </w:p>
    <w:p w:rsidR="00786F0A" w:rsidRPr="00662D74" w:rsidRDefault="00786F0A" w:rsidP="00786F0A">
      <w:pPr>
        <w:pStyle w:val="Heading2"/>
        <w:numPr>
          <w:ilvl w:val="0"/>
          <w:numId w:val="11"/>
        </w:numPr>
        <w:spacing w:after="240"/>
        <w:rPr>
          <w:rFonts w:ascii="Times New Roman" w:hAnsi="Times New Roman" w:cs="Times New Roman"/>
          <w:b/>
          <w:color w:val="000000" w:themeColor="text1"/>
          <w:sz w:val="32"/>
          <w:szCs w:val="32"/>
        </w:rPr>
      </w:pPr>
      <w:bookmarkStart w:id="25" w:name="_Toc514685654"/>
      <w:bookmarkEnd w:id="24"/>
      <w:r w:rsidRPr="00662D74">
        <w:rPr>
          <w:rFonts w:ascii="Times New Roman" w:hAnsi="Times New Roman" w:cs="Times New Roman"/>
          <w:b/>
          <w:color w:val="000000" w:themeColor="text1"/>
          <w:sz w:val="32"/>
          <w:szCs w:val="32"/>
        </w:rPr>
        <w:t>Recommendations for further research</w:t>
      </w:r>
      <w:bookmarkEnd w:id="25"/>
    </w:p>
    <w:p w:rsidR="00786F0A" w:rsidRPr="00C3481E" w:rsidRDefault="00786F0A" w:rsidP="00786F0A">
      <w:pPr>
        <w:spacing w:before="240" w:line="276" w:lineRule="auto"/>
        <w:jc w:val="both"/>
        <w:rPr>
          <w:rFonts w:ascii="Times New Roman" w:hAnsi="Times New Roman" w:cs="Times New Roman"/>
          <w:sz w:val="24"/>
          <w:szCs w:val="24"/>
        </w:rPr>
      </w:pPr>
      <w:r w:rsidRPr="00C3481E">
        <w:rPr>
          <w:rFonts w:ascii="Times New Roman" w:hAnsi="Times New Roman" w:cs="Times New Roman"/>
          <w:sz w:val="24"/>
          <w:szCs w:val="24"/>
        </w:rPr>
        <w:t>The current evidence of effectiveness of stigma-reduction interventions is limited in quality</w:t>
      </w:r>
      <w:r w:rsidR="00C94201">
        <w:rPr>
          <w:rFonts w:ascii="Times New Roman" w:hAnsi="Times New Roman" w:cs="Times New Roman"/>
          <w:sz w:val="24"/>
          <w:szCs w:val="24"/>
        </w:rPr>
        <w:t xml:space="preserve"> </w:t>
      </w:r>
      <w:r w:rsidR="00C94201">
        <w:rPr>
          <w:rFonts w:ascii="Times New Roman" w:hAnsi="Times New Roman" w:cs="Times New Roman"/>
          <w:sz w:val="24"/>
          <w:szCs w:val="24"/>
        </w:rPr>
        <w:fldChar w:fldCharType="begin"/>
      </w:r>
      <w:r w:rsidR="008D6E47">
        <w:rPr>
          <w:rFonts w:ascii="Times New Roman" w:hAnsi="Times New Roman" w:cs="Times New Roman"/>
          <w:sz w:val="24"/>
          <w:szCs w:val="24"/>
        </w:rPr>
        <w:instrText xml:space="preserve"> ADDIN EN.CITE &lt;EndNote&gt;&lt;Cite&gt;&lt;Author&gt;Feyissa&lt;/Author&gt;&lt;Year&gt;2019&lt;/Year&gt;&lt;RecNum&gt;4260&lt;/RecNum&gt;&lt;DisplayText&gt;[7, 43]&lt;/DisplayText&gt;&lt;record&gt;&lt;rec-number&gt;4260&lt;/rec-number&gt;&lt;foreign-keys&gt;&lt;key app="EN" db-id="9z0wr9sd8e59zuef22l5wz0v92epxa5z5f5w" timestamp="1550947317"&gt;4260&lt;/key&gt;&lt;/foreign-keys&gt;&lt;ref-type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quantitative evidence&lt;/title&gt;&lt;secondary-title&gt;PLOS ONE&lt;/secondary-title&gt;&lt;/titles&gt;&lt;periodical&gt;&lt;full-title&gt;PLoS One&lt;/full-title&gt;&lt;abbr-1&gt;PloS one&lt;/abbr-1&gt;&lt;/periodical&gt;&lt;pages&gt;e0211298&lt;/pages&gt;&lt;volume&gt;14&lt;/volume&gt;&lt;number&gt;1&lt;/number&gt;&lt;dates&gt;&lt;year&gt;2019&lt;/year&gt;&lt;/dates&gt;&lt;urls&gt;&lt;/urls&gt;&lt;/record&gt;&lt;/Cite&gt;&lt;Cite&gt;&lt;Author&gt;Feyissa&lt;/Author&gt;&lt;Year&gt;2018&lt;/Year&gt;&lt;RecNum&gt;4247&lt;/RecNum&gt;&lt;record&gt;&lt;rec-number&gt;4247&lt;/rec-number&gt;&lt;foreign-keys&gt;&lt;key app="EN" db-id="9z0wr9sd8e59zuef22l5wz0v92epxa5z5f5w" timestamp="1550947317"&gt;4247&lt;/key&gt;&lt;/foreign-keys&gt;&lt;ref-type name="Journal Article"&gt;17&lt;/ref-type&gt;&lt;contributors&gt;&lt;authors&gt;&lt;author&gt;Feyissa, Garumma Tolu&lt;/author&gt;&lt;author&gt;Lockwood, Craig&lt;/author&gt;&lt;author&gt;Woldie, Mirkuzie&lt;/author&gt;&lt;author&gt;Munn, Zachary&lt;/author&gt;&lt;/authors&gt;&lt;/contributors&gt;&lt;titles&gt;&lt;title&gt;Reducing HIV-related stigma and discrimination in healthcare settings: a systematic review of guidelines, tools, standards of practice, best practices, consensus statements and systematic reviews&lt;/title&gt;&lt;secondary-title&gt;Journal of Multidisciplinary Healthcare&lt;/secondary-title&gt;&lt;/titles&gt;&lt;periodical&gt;&lt;full-title&gt;Journal of Multidisciplinary Healthcare&lt;/full-title&gt;&lt;/periodical&gt;&lt;pages&gt;405-416&lt;/pages&gt;&lt;volume&gt;11&lt;/volume&gt;&lt;dates&gt;&lt;year&gt;2018&lt;/year&gt;&lt;/dates&gt;&lt;urls&gt;&lt;/urls&gt;&lt;/record&gt;&lt;/Cite&gt;&lt;/EndNote&gt;</w:instrText>
      </w:r>
      <w:r w:rsidR="00C94201">
        <w:rPr>
          <w:rFonts w:ascii="Times New Roman" w:hAnsi="Times New Roman" w:cs="Times New Roman"/>
          <w:sz w:val="24"/>
          <w:szCs w:val="24"/>
        </w:rPr>
        <w:fldChar w:fldCharType="separate"/>
      </w:r>
      <w:r w:rsidR="008D6E47">
        <w:rPr>
          <w:rFonts w:ascii="Times New Roman" w:hAnsi="Times New Roman" w:cs="Times New Roman"/>
          <w:sz w:val="24"/>
          <w:szCs w:val="24"/>
        </w:rPr>
        <w:t>[7, 43]</w:t>
      </w:r>
      <w:r w:rsidR="00C94201">
        <w:rPr>
          <w:rFonts w:ascii="Times New Roman" w:hAnsi="Times New Roman" w:cs="Times New Roman"/>
          <w:sz w:val="24"/>
          <w:szCs w:val="24"/>
        </w:rPr>
        <w:fldChar w:fldCharType="end"/>
      </w:r>
      <w:r w:rsidRPr="00C3481E">
        <w:rPr>
          <w:rFonts w:ascii="Times New Roman" w:hAnsi="Times New Roman" w:cs="Times New Roman"/>
          <w:sz w:val="24"/>
          <w:szCs w:val="24"/>
        </w:rPr>
        <w:t>. Hence, further research, specifically randomized controlled trial, is needed. Future trials should use validated scales of measurement for stigma to determine the effectiveness of the interventions.</w:t>
      </w:r>
      <w:r w:rsidR="008D6E47">
        <w:rPr>
          <w:rFonts w:ascii="Times New Roman" w:hAnsi="Times New Roman" w:cs="Times New Roman"/>
          <w:sz w:val="24"/>
          <w:szCs w:val="24"/>
        </w:rPr>
        <w:t xml:space="preserve"> </w:t>
      </w:r>
      <w:r w:rsidRPr="00C3481E">
        <w:rPr>
          <w:rFonts w:ascii="Times New Roman" w:hAnsi="Times New Roman" w:cs="Times New Roman"/>
          <w:sz w:val="24"/>
          <w:szCs w:val="24"/>
        </w:rPr>
        <w:t xml:space="preserve">Future researche should also compare one type of intervention with another type of interventions. </w:t>
      </w:r>
    </w:p>
    <w:p w:rsidR="00370CC5" w:rsidRDefault="00370CC5" w:rsidP="00786F0A">
      <w:pPr>
        <w:spacing w:before="240" w:after="240" w:line="360" w:lineRule="auto"/>
        <w:jc w:val="both"/>
      </w:pPr>
    </w:p>
    <w:p w:rsidR="00370CC5" w:rsidRPr="00370CC5" w:rsidRDefault="00370CC5" w:rsidP="00370CC5">
      <w:pPr>
        <w:pStyle w:val="Heading1"/>
        <w:spacing w:before="240" w:after="240" w:line="276" w:lineRule="auto"/>
        <w:rPr>
          <w:rFonts w:ascii="Times New Roman" w:hAnsi="Times New Roman"/>
          <w:sz w:val="36"/>
          <w:szCs w:val="36"/>
        </w:rPr>
      </w:pPr>
      <w:r w:rsidRPr="00370CC5">
        <w:rPr>
          <w:rFonts w:ascii="Times New Roman" w:hAnsi="Times New Roman"/>
          <w:sz w:val="36"/>
          <w:szCs w:val="36"/>
        </w:rPr>
        <w:t xml:space="preserve">References </w:t>
      </w:r>
    </w:p>
    <w:p w:rsidR="008D6E47" w:rsidRPr="008D6E47" w:rsidRDefault="00370CC5" w:rsidP="008D6E47">
      <w:pPr>
        <w:pStyle w:val="EndNoteBibliography"/>
        <w:spacing w:after="0"/>
      </w:pPr>
      <w:r>
        <w:fldChar w:fldCharType="begin"/>
      </w:r>
      <w:r>
        <w:instrText xml:space="preserve"> ADDIN EN.REFLIST </w:instrText>
      </w:r>
      <w:r>
        <w:fldChar w:fldCharType="separate"/>
      </w:r>
      <w:r w:rsidR="008D6E47" w:rsidRPr="008D6E47">
        <w:t>1.</w:t>
      </w:r>
      <w:r w:rsidR="008D6E47" w:rsidRPr="008D6E47">
        <w:tab/>
        <w:t>Stangl AL, Lloyd JK, Brady LM, Holland CE, Baral S. A systematic review of interventions to reduce HIV-related stigma and discrimination from 2002 to 2013: how far have we come? Journal of the International AIDS Society. 2013;16(3Suppl 2):18734. doi: 10.7448/IAS.16.3.18734. PubMed PMID: PMC3833106.</w:t>
      </w:r>
    </w:p>
    <w:p w:rsidR="008D6E47" w:rsidRPr="008D6E47" w:rsidRDefault="008D6E47" w:rsidP="008D6E47">
      <w:pPr>
        <w:pStyle w:val="EndNoteBibliography"/>
        <w:spacing w:after="0"/>
      </w:pPr>
      <w:r w:rsidRPr="008D6E47">
        <w:t>2.</w:t>
      </w:r>
      <w:r w:rsidRPr="008D6E47">
        <w:tab/>
        <w:t>USAID. Health Policy Initiative. Programmatic Guidance for Reducing HIV and Key Population Stigma and Discrimination: For the Greater Mekong Region Countries of Thailand, Lao PDR and Myanmar. Bangkok, Thailand: USAID; 2012.</w:t>
      </w:r>
    </w:p>
    <w:p w:rsidR="008D6E47" w:rsidRPr="008D6E47" w:rsidRDefault="008D6E47" w:rsidP="008D6E47">
      <w:pPr>
        <w:pStyle w:val="EndNoteBibliography"/>
        <w:spacing w:after="0"/>
      </w:pPr>
      <w:r w:rsidRPr="008D6E47">
        <w:t>3.</w:t>
      </w:r>
      <w:r w:rsidRPr="008D6E47">
        <w:tab/>
        <w:t>Oanh KTH, Ashburn K, Pulerwitz J, Ogden J, Nyblade L. Improving hospital-based quality of care in Vietnam by reducing HIV-related stigma and discrimination. 2008.</w:t>
      </w:r>
    </w:p>
    <w:p w:rsidR="008D6E47" w:rsidRPr="008D6E47" w:rsidRDefault="008D6E47" w:rsidP="008D6E47">
      <w:pPr>
        <w:pStyle w:val="EndNoteBibliography"/>
        <w:spacing w:after="0"/>
      </w:pPr>
      <w:r w:rsidRPr="008D6E47">
        <w:t>4.</w:t>
      </w:r>
      <w:r w:rsidRPr="008D6E47">
        <w:tab/>
        <w:t>Wodajo BS, Thupayagale-Tshweneagae G, Akpor OA. Stigma and discrimination within the Ethiopian health care settings: Views of inpatients living with human immunodeficiency virus and acquired immune deficiency syndrome. African Journal of Primary Health Care &amp; Family Medicine. 2017;9(1):1314. doi: 10.4102/phcfm.v9i1.1314. PubMed PMID: PMC5566131.</w:t>
      </w:r>
    </w:p>
    <w:p w:rsidR="008D6E47" w:rsidRPr="008D6E47" w:rsidRDefault="008D6E47" w:rsidP="008D6E47">
      <w:pPr>
        <w:pStyle w:val="EndNoteBibliography"/>
        <w:spacing w:after="0"/>
      </w:pPr>
      <w:r w:rsidRPr="008D6E47">
        <w:t>5.</w:t>
      </w:r>
      <w:r w:rsidRPr="008D6E47">
        <w:tab/>
        <w:t xml:space="preserve">PHR. Guide to Reducing Stigma and Discrimination in the Health Sector 2011 [cited 2016 01/11/2016]. Available from: </w:t>
      </w:r>
      <w:hyperlink r:id="rId6" w:history="1">
        <w:r w:rsidRPr="008D6E47">
          <w:rPr>
            <w:rStyle w:val="Hyperlink"/>
          </w:rPr>
          <w:t>http://physiciansforhumanrights.org/library/other/stigma-reduction-guide.html</w:t>
        </w:r>
      </w:hyperlink>
      <w:r w:rsidRPr="008D6E47">
        <w:t>.</w:t>
      </w:r>
    </w:p>
    <w:p w:rsidR="008D6E47" w:rsidRPr="008D6E47" w:rsidRDefault="008D6E47" w:rsidP="008D6E47">
      <w:pPr>
        <w:pStyle w:val="EndNoteBibliography"/>
        <w:spacing w:after="0"/>
      </w:pPr>
      <w:r w:rsidRPr="008D6E47">
        <w:t>6.</w:t>
      </w:r>
      <w:r w:rsidRPr="008D6E47">
        <w:tab/>
        <w:t>Mahendra V, Gilborn L, Bitra G, Samson L, Mudoi R, Jadav S, et al. Reducing stigma and discrimination in hospitals: Positive findings from India.  Washington, DC: Population Council2006.</w:t>
      </w:r>
    </w:p>
    <w:p w:rsidR="008D6E47" w:rsidRPr="008D6E47" w:rsidRDefault="008D6E47" w:rsidP="008D6E47">
      <w:pPr>
        <w:pStyle w:val="EndNoteBibliography"/>
        <w:spacing w:after="0"/>
      </w:pPr>
      <w:r w:rsidRPr="008D6E47">
        <w:t>7.</w:t>
      </w:r>
      <w:r w:rsidRPr="008D6E47">
        <w:tab/>
        <w:t>Feyissa GT, Lockwood C, Woldie M, Munn Z. Reducing HIV-related stigma and discrimination in healthcare settings: A systematic review of quantitative evidence. PloS one. 2019;14(1):e0211298.</w:t>
      </w:r>
    </w:p>
    <w:p w:rsidR="008D6E47" w:rsidRPr="008D6E47" w:rsidRDefault="008D6E47" w:rsidP="008D6E47">
      <w:pPr>
        <w:pStyle w:val="EndNoteBibliography"/>
        <w:spacing w:after="0"/>
      </w:pPr>
      <w:r w:rsidRPr="008D6E47">
        <w:t>8.</w:t>
      </w:r>
      <w:r w:rsidRPr="008D6E47">
        <w:tab/>
        <w:t>Carr D, R. Kidd, and L. Nyblade. Achieving a Stigma-free Health Facility and HIV Services: Resources for Administrators. Washington, DC: Futures Group, Health Policy Project; 2015.</w:t>
      </w:r>
    </w:p>
    <w:p w:rsidR="008D6E47" w:rsidRPr="008D6E47" w:rsidRDefault="008D6E47" w:rsidP="008D6E47">
      <w:pPr>
        <w:pStyle w:val="EndNoteBibliography"/>
        <w:spacing w:after="0"/>
      </w:pPr>
      <w:r w:rsidRPr="008D6E47">
        <w:t>9.</w:t>
      </w:r>
      <w:r w:rsidRPr="008D6E47">
        <w:tab/>
        <w:t xml:space="preserve">Carr D, Nyblade L. Taking Action Against HIV Stigma and Discrimination: Guidance and supporting resources 2007 [16/02/2015]. Available from: </w:t>
      </w:r>
      <w:hyperlink r:id="rId7" w:history="1">
        <w:r w:rsidRPr="008D6E47">
          <w:rPr>
            <w:rStyle w:val="Hyperlink"/>
          </w:rPr>
          <w:t>http://www.icrw.org/files/publications/DFID-Taking-Action-Against-HIV-Stigma-and-Discrimination.pdf</w:t>
        </w:r>
      </w:hyperlink>
      <w:r w:rsidRPr="008D6E47">
        <w:t>.</w:t>
      </w:r>
    </w:p>
    <w:p w:rsidR="008D6E47" w:rsidRPr="008D6E47" w:rsidRDefault="008D6E47" w:rsidP="008D6E47">
      <w:pPr>
        <w:pStyle w:val="EndNoteBibliography"/>
        <w:spacing w:after="0"/>
      </w:pPr>
      <w:r w:rsidRPr="008D6E47">
        <w:t>10.</w:t>
      </w:r>
      <w:r w:rsidRPr="008D6E47">
        <w:tab/>
        <w:t>Feyissa GT, Abebe L, Girma E, Woldie M. Stigma and discrimination against people living with HIV by healthcare providers, Southwest Ethiopia. BMC Public Health. 2012;12:522. Epub 2012/07/17. doi: 10.1186/1471-2458-12-522. PubMed PMID: 22794201; PubMed Central PMCID: PMCPmc3506482.</w:t>
      </w:r>
    </w:p>
    <w:p w:rsidR="008D6E47" w:rsidRPr="008D6E47" w:rsidRDefault="008D6E47" w:rsidP="008D6E47">
      <w:pPr>
        <w:pStyle w:val="EndNoteBibliography"/>
        <w:spacing w:after="0"/>
      </w:pPr>
      <w:r w:rsidRPr="008D6E47">
        <w:lastRenderedPageBreak/>
        <w:t>11.</w:t>
      </w:r>
      <w:r w:rsidRPr="008D6E47">
        <w:tab/>
        <w:t>Salih MH, Tessema GA, Cherkos EA, Ferede AJ, Zelalem Anlay D. Stigma towards People Living on HIV/AIDS and Associated Factors among Nurses’ Working in Amhara Region Referral Hospitals, Northwest Ethiopia: A Cross-Sectional Study. Advances in Nursing. 2017;2017.</w:t>
      </w:r>
    </w:p>
    <w:p w:rsidR="008D6E47" w:rsidRPr="008D6E47" w:rsidRDefault="008D6E47" w:rsidP="008D6E47">
      <w:pPr>
        <w:pStyle w:val="EndNoteBibliography"/>
        <w:spacing w:after="0"/>
      </w:pPr>
      <w:r w:rsidRPr="008D6E47">
        <w:t>12.</w:t>
      </w:r>
      <w:r w:rsidRPr="008D6E47">
        <w:tab/>
        <w:t>Sengupta S, Banks B, Jonas D, Miles MS, Smith GC. HIV interventions to reduce HIV/AIDS stigma: a systematic review. AIDS and behavior. 2011;15(6):1075-87. Epub 2010/11/23. doi: 10.1007/s10461-010-9847-0. PubMed PMID: 21088989; PubMed Central PMCID: PMCPMC3128169.</w:t>
      </w:r>
    </w:p>
    <w:p w:rsidR="008D6E47" w:rsidRPr="008D6E47" w:rsidRDefault="008D6E47" w:rsidP="008D6E47">
      <w:pPr>
        <w:pStyle w:val="EndNoteBibliography"/>
        <w:spacing w:after="0"/>
      </w:pPr>
      <w:r w:rsidRPr="008D6E47">
        <w:t>13.</w:t>
      </w:r>
      <w:r w:rsidRPr="008D6E47">
        <w:tab/>
        <w:t>Pulerwitz J, Michaelis A, Weiss E, Brown L, Mahendra V. Reducing HIV-related stigma: lessons learned from Horizons research and programs. Public Health Reports. 2010:272-81.</w:t>
      </w:r>
    </w:p>
    <w:p w:rsidR="008D6E47" w:rsidRPr="008D6E47" w:rsidRDefault="008D6E47" w:rsidP="008D6E47">
      <w:pPr>
        <w:pStyle w:val="EndNoteBibliography"/>
        <w:spacing w:after="0"/>
      </w:pPr>
      <w:r w:rsidRPr="008D6E47">
        <w:t>14.</w:t>
      </w:r>
      <w:r w:rsidRPr="008D6E47">
        <w:tab/>
        <w:t>Mukolo A, Torres I, Bechtel RM, Sidat M, Vergara AE. Consensus on context-specific strategies for reducing the stigma of human immunodeficiency virus/acquired immunodeficiency syndrome in Zambezia Province, Mozambique. SAHARA-J:. 2013;10(3-4):119-30.</w:t>
      </w:r>
    </w:p>
    <w:p w:rsidR="008D6E47" w:rsidRPr="008D6E47" w:rsidRDefault="008D6E47" w:rsidP="008D6E47">
      <w:pPr>
        <w:pStyle w:val="EndNoteBibliography"/>
      </w:pPr>
      <w:r w:rsidRPr="008D6E47">
        <w:t>15.</w:t>
      </w:r>
      <w:r w:rsidRPr="008D6E47">
        <w:tab/>
        <w:t>Federal Democratic Republic of Ethiopia Ministry of Education (MOE) and Federal Democratic Republic of Ethiopia</w:t>
      </w:r>
    </w:p>
    <w:p w:rsidR="008D6E47" w:rsidRPr="008D6E47" w:rsidRDefault="008D6E47" w:rsidP="008D6E47">
      <w:pPr>
        <w:pStyle w:val="EndNoteBibliography"/>
        <w:spacing w:after="0"/>
      </w:pPr>
      <w:r w:rsidRPr="008D6E47">
        <w:t>Ministry of Health (MOH). Guideline for the Management of Federal Hospitals in Ethiopia. Addis Ababa, Ethiopia2015.</w:t>
      </w:r>
    </w:p>
    <w:p w:rsidR="008D6E47" w:rsidRPr="008D6E47" w:rsidRDefault="008D6E47" w:rsidP="008D6E47">
      <w:pPr>
        <w:pStyle w:val="EndNoteBibliography"/>
      </w:pPr>
      <w:r w:rsidRPr="008D6E47">
        <w:t>16.</w:t>
      </w:r>
      <w:r w:rsidRPr="008D6E47">
        <w:tab/>
        <w:t xml:space="preserve">FDRE. Legislation and policies. Ethiopian Federal Civil Servants Proclamation No 515/2006 </w:t>
      </w:r>
    </w:p>
    <w:p w:rsidR="008D6E47" w:rsidRPr="008D6E47" w:rsidRDefault="008D6E47" w:rsidP="008D6E47">
      <w:pPr>
        <w:pStyle w:val="EndNoteBibliography"/>
        <w:spacing w:after="0"/>
      </w:pPr>
      <w:r w:rsidRPr="008D6E47">
        <w:t>Addis Ababa: Negarith Gazeta; 19 February 2007.</w:t>
      </w:r>
    </w:p>
    <w:p w:rsidR="008D6E47" w:rsidRPr="008D6E47" w:rsidRDefault="008D6E47" w:rsidP="008D6E47">
      <w:pPr>
        <w:pStyle w:val="EndNoteBibliography"/>
        <w:spacing w:after="0"/>
      </w:pPr>
      <w:r w:rsidRPr="008D6E47">
        <w:t>17.</w:t>
      </w:r>
      <w:r w:rsidRPr="008D6E47">
        <w:tab/>
        <w:t>Policy on HIV/AIDS of the Federal Democratic Republic of Ethiopia. Addis Ababa Ethiopia1998.</w:t>
      </w:r>
    </w:p>
    <w:p w:rsidR="008D6E47" w:rsidRPr="008D6E47" w:rsidRDefault="008D6E47" w:rsidP="008D6E47">
      <w:pPr>
        <w:pStyle w:val="EndNoteBibliography"/>
        <w:spacing w:after="0"/>
      </w:pPr>
      <w:r w:rsidRPr="008D6E47">
        <w:t>18.</w:t>
      </w:r>
      <w:r w:rsidRPr="008D6E47">
        <w:tab/>
        <w:t>Chambers LA, Rueda S, Baker DN, Wilson MG, Deutsch R, Raeifar E, et al. Stigma, HIV and health: a qualitative synthesis. BMC Public Health. 2015;15(1):848. doi: 10.1186/s12889-015-2197-0.</w:t>
      </w:r>
    </w:p>
    <w:p w:rsidR="008D6E47" w:rsidRPr="008D6E47" w:rsidRDefault="008D6E47" w:rsidP="008D6E47">
      <w:pPr>
        <w:pStyle w:val="EndNoteBibliography"/>
        <w:spacing w:after="0"/>
      </w:pPr>
      <w:r w:rsidRPr="008D6E47">
        <w:t>19.</w:t>
      </w:r>
      <w:r w:rsidRPr="008D6E47">
        <w:tab/>
        <w:t>Li L, Liang L-J, Lin C, Wu Z. Addressing HIV stigma in protected medical settings. AIDS care. 2015;27(12):1439-42.</w:t>
      </w:r>
    </w:p>
    <w:p w:rsidR="008D6E47" w:rsidRPr="008D6E47" w:rsidRDefault="008D6E47" w:rsidP="008D6E47">
      <w:pPr>
        <w:pStyle w:val="EndNoteBibliography"/>
        <w:spacing w:after="0"/>
      </w:pPr>
      <w:r w:rsidRPr="008D6E47">
        <w:t>20.</w:t>
      </w:r>
      <w:r w:rsidRPr="008D6E47">
        <w:tab/>
        <w:t>Nyblade L, Stangl A, Weiss E, Ashburn K. Combating HIV stigma in health care settings: what works? Journal of the International AIDS Society. 2009;12:15-. doi: 10.1186/1758-2652-12-15. PubMed PMID: PMC2731724.</w:t>
      </w:r>
    </w:p>
    <w:p w:rsidR="008D6E47" w:rsidRPr="008D6E47" w:rsidRDefault="008D6E47" w:rsidP="008D6E47">
      <w:pPr>
        <w:pStyle w:val="EndNoteBibliography"/>
        <w:spacing w:after="0"/>
      </w:pPr>
      <w:r w:rsidRPr="008D6E47">
        <w:t>21.</w:t>
      </w:r>
      <w:r w:rsidRPr="008D6E47">
        <w:tab/>
        <w:t>Williams AB, Wang H, Burgess J, Wu C, Gong Y, Li Y. Effectiveness of an HIV/AIDS educational programme for Chinese nurses. Journal of advanced nursing. 2006;53(6):710-20.</w:t>
      </w:r>
    </w:p>
    <w:p w:rsidR="008D6E47" w:rsidRPr="008D6E47" w:rsidRDefault="008D6E47" w:rsidP="008D6E47">
      <w:pPr>
        <w:pStyle w:val="EndNoteBibliography"/>
        <w:spacing w:after="0"/>
      </w:pPr>
      <w:r w:rsidRPr="008D6E47">
        <w:t>22.</w:t>
      </w:r>
      <w:r w:rsidRPr="008D6E47">
        <w:tab/>
        <w:t>Tanzania Commision for AIDS. National Guide on the Integration of Stigma and Discrimination Reduction in HIV Programs. February 2009.</w:t>
      </w:r>
    </w:p>
    <w:p w:rsidR="008D6E47" w:rsidRPr="008D6E47" w:rsidRDefault="008D6E47" w:rsidP="008D6E47">
      <w:pPr>
        <w:pStyle w:val="EndNoteBibliography"/>
        <w:spacing w:after="0"/>
      </w:pPr>
      <w:r w:rsidRPr="008D6E47">
        <w:t>23.</w:t>
      </w:r>
      <w:r w:rsidRPr="008D6E47">
        <w:tab/>
        <w:t>Wu S, Li L, Wu Z, Liang L-J, Cao H, Yan Z, et al. A brief HIV stigma reduction intervention for service providers in China. AIDS patient care and STDs. 2008;22(6):513-20.</w:t>
      </w:r>
    </w:p>
    <w:p w:rsidR="008D6E47" w:rsidRPr="008D6E47" w:rsidRDefault="008D6E47" w:rsidP="008D6E47">
      <w:pPr>
        <w:pStyle w:val="EndNoteBibliography"/>
        <w:spacing w:after="0"/>
      </w:pPr>
      <w:r w:rsidRPr="008D6E47">
        <w:t>24.</w:t>
      </w:r>
      <w:r w:rsidRPr="008D6E47">
        <w:tab/>
        <w:t>Lohiniva AL, Benkirane M, Numair T, Mahdy A, Saleh H, Zahran A, et al. HIV stigma intervention in a low-HIV prevalence setting: a pilot study in an Egyptian healthcare facility. AIDS Care. 2016;28(5):644-52. Epub 2016/01/01. doi: 10.1080/09540121.2015.1124974. PubMed PMID: 26717980.</w:t>
      </w:r>
    </w:p>
    <w:p w:rsidR="008D6E47" w:rsidRPr="008D6E47" w:rsidRDefault="008D6E47" w:rsidP="008D6E47">
      <w:pPr>
        <w:pStyle w:val="EndNoteBibliography"/>
        <w:spacing w:after="0"/>
      </w:pPr>
      <w:r w:rsidRPr="008D6E47">
        <w:t>25.</w:t>
      </w:r>
      <w:r w:rsidRPr="008D6E47">
        <w:tab/>
        <w:t>Pulerwitz J, Oanh KT, Akinwolemiwa D, Ashburn K, Nyblade L. Improving hospital-based quality of care by reducing HIV-related stigma: evaluation results from Vietnam. AIDS and behavior. 2015;19(2):246-56. Epub 2014/11/11. doi: 10.1007/s10461-014-0935-4. PubMed PMID: 25382350.</w:t>
      </w:r>
    </w:p>
    <w:p w:rsidR="008D6E47" w:rsidRPr="008D6E47" w:rsidRDefault="008D6E47" w:rsidP="008D6E47">
      <w:pPr>
        <w:pStyle w:val="EndNoteBibliography"/>
        <w:spacing w:after="0"/>
      </w:pPr>
      <w:r w:rsidRPr="008D6E47">
        <w:t>26.</w:t>
      </w:r>
      <w:r w:rsidRPr="008D6E47">
        <w:tab/>
        <w:t>Li L, Liang LJ, Lin C, Wu Z. Addressing HIV stigma in protected medical settings. AIDS Care. 2015;27(12):1439-42. Epub 2015/11/27. doi: 10.1080/09540121.2015.1114990. PubMed PMID: 26608559; PubMed Central PMCID: PMCPMC4689649.</w:t>
      </w:r>
    </w:p>
    <w:p w:rsidR="008D6E47" w:rsidRPr="008D6E47" w:rsidRDefault="008D6E47" w:rsidP="008D6E47">
      <w:pPr>
        <w:pStyle w:val="EndNoteBibliography"/>
        <w:spacing w:after="0"/>
      </w:pPr>
      <w:r w:rsidRPr="008D6E47">
        <w:t>27.</w:t>
      </w:r>
      <w:r w:rsidRPr="008D6E47">
        <w:tab/>
        <w:t>Norr KF, Ferrer L, Cianelli R, Crittenden KS, Irarrázabal L, Cabieses B, et al. Peer group intervention for HIV prevention among health workers in Chile. Journal of the Association of Nurses in AIDS Care. 2012;23(1):73-86.</w:t>
      </w:r>
    </w:p>
    <w:p w:rsidR="008D6E47" w:rsidRPr="008D6E47" w:rsidRDefault="008D6E47" w:rsidP="008D6E47">
      <w:pPr>
        <w:pStyle w:val="EndNoteBibliography"/>
        <w:spacing w:after="0"/>
      </w:pPr>
      <w:r w:rsidRPr="008D6E47">
        <w:t>28.</w:t>
      </w:r>
      <w:r w:rsidRPr="008D6E47">
        <w:tab/>
        <w:t>Kaponda CP, Jere DL, Chimango JL, Chimwaza AF, Crittenden KS, Kachingwe SI, et al. Impacts of a peer-group intervention on HIV-related knowledge, attitudes, and personal behaviors for urban hospital workers in Malawi. Journal of the Association of Nurses in AIDS Care. 2009;20(3):230-42.</w:t>
      </w:r>
    </w:p>
    <w:p w:rsidR="008D6E47" w:rsidRPr="008D6E47" w:rsidRDefault="008D6E47" w:rsidP="008D6E47">
      <w:pPr>
        <w:pStyle w:val="EndNoteBibliography"/>
        <w:spacing w:after="0"/>
      </w:pPr>
      <w:r w:rsidRPr="008D6E47">
        <w:lastRenderedPageBreak/>
        <w:t>29.</w:t>
      </w:r>
      <w:r w:rsidRPr="008D6E47">
        <w:tab/>
        <w:t>Li L, Guan J, Liang L-J, Lin C, Wu Z. Popular opinion leader intervention for HIV stigma reduction in health care settings. AIDS Education and Prevention. 2013;25(4):327-35.</w:t>
      </w:r>
    </w:p>
    <w:p w:rsidR="008D6E47" w:rsidRPr="008D6E47" w:rsidRDefault="008D6E47" w:rsidP="008D6E47">
      <w:pPr>
        <w:pStyle w:val="EndNoteBibliography"/>
        <w:spacing w:after="0"/>
      </w:pPr>
      <w:r w:rsidRPr="008D6E47">
        <w:t>30.</w:t>
      </w:r>
      <w:r w:rsidRPr="008D6E47">
        <w:tab/>
        <w:t>Travers R, Wilson MG, Flicker S, Guta A, Bereket T, McKay C, et al. The greater involvement of people living with AIDS principle: Theory versus practice in Ontario's HIV/AIDS community-based research sector. AIDS care. 2008;20(6):615-24.</w:t>
      </w:r>
    </w:p>
    <w:p w:rsidR="008D6E47" w:rsidRPr="008D6E47" w:rsidRDefault="008D6E47" w:rsidP="008D6E47">
      <w:pPr>
        <w:pStyle w:val="EndNoteBibliography"/>
        <w:spacing w:after="0"/>
      </w:pPr>
      <w:r w:rsidRPr="008D6E47">
        <w:t>31.</w:t>
      </w:r>
      <w:r w:rsidRPr="008D6E47">
        <w:tab/>
        <w:t>Van Roey J. From principle to practice: greater involvement of people living with or affected by HIV/AIDS (GIPA). 1999.</w:t>
      </w:r>
    </w:p>
    <w:p w:rsidR="008D6E47" w:rsidRPr="008D6E47" w:rsidRDefault="008D6E47" w:rsidP="008D6E47">
      <w:pPr>
        <w:pStyle w:val="EndNoteBibliography"/>
        <w:spacing w:after="0"/>
      </w:pPr>
      <w:r w:rsidRPr="008D6E47">
        <w:t>32.</w:t>
      </w:r>
      <w:r w:rsidRPr="008D6E47">
        <w:tab/>
        <w:t>Attell BK. Social contact theory: A framework for understanding AIDS-related stigma. The Journal of Public and Professional Sociology. 2013;5(1):1.</w:t>
      </w:r>
    </w:p>
    <w:p w:rsidR="008D6E47" w:rsidRPr="008D6E47" w:rsidRDefault="008D6E47" w:rsidP="008D6E47">
      <w:pPr>
        <w:pStyle w:val="EndNoteBibliography"/>
        <w:spacing w:after="0"/>
      </w:pPr>
      <w:r w:rsidRPr="008D6E47">
        <w:t>33.</w:t>
      </w:r>
      <w:r w:rsidRPr="008D6E47">
        <w:tab/>
        <w:t>Uys L, Chirwa M, Kohi T, Greeff M, Naidoo J, Makoae L, et al. Evaluation of a Health Setting-Based Stigma Intervention in Five African Countries. AIDS Patient Care and STDs. 2009;23(12):1059-66. doi: 10.1089/apc.2009.0085. PubMed PMID: PMC2832642.</w:t>
      </w:r>
    </w:p>
    <w:p w:rsidR="008D6E47" w:rsidRPr="008D6E47" w:rsidRDefault="008D6E47" w:rsidP="008D6E47">
      <w:pPr>
        <w:pStyle w:val="EndNoteBibliography"/>
        <w:spacing w:after="0"/>
      </w:pPr>
      <w:r w:rsidRPr="008D6E47">
        <w:t>34.</w:t>
      </w:r>
      <w:r w:rsidRPr="008D6E47">
        <w:tab/>
        <w:t>Rotheram-Borus MJ, Richter LM, Van Heerden A, Van Rooyen H, Tomlinson M, Harwood JM, et al. A cluster randomized controlled trial evaluating the efficacy of peer mentors to support South African women living with HIV and their infants. PloS one. 2014;9(1):e84867.</w:t>
      </w:r>
    </w:p>
    <w:p w:rsidR="008D6E47" w:rsidRPr="008D6E47" w:rsidRDefault="008D6E47" w:rsidP="008D6E47">
      <w:pPr>
        <w:pStyle w:val="EndNoteBibliography"/>
        <w:spacing w:after="0"/>
      </w:pPr>
      <w:r w:rsidRPr="008D6E47">
        <w:t>35.</w:t>
      </w:r>
      <w:r w:rsidRPr="008D6E47">
        <w:tab/>
        <w:t>Rueda S, Mitra S, Chen S, Gogolishvili D, Globerman J, Chambers L, et al. Examining the associations between HIV-related stigma and health outcomes in people living with HIV/AIDS: a series of meta-analyses. BMJ open. 2016;6(7):e011453.</w:t>
      </w:r>
    </w:p>
    <w:p w:rsidR="008D6E47" w:rsidRPr="008D6E47" w:rsidRDefault="008D6E47" w:rsidP="008D6E47">
      <w:pPr>
        <w:pStyle w:val="EndNoteBibliography"/>
        <w:spacing w:after="0"/>
      </w:pPr>
      <w:r w:rsidRPr="008D6E47">
        <w:t>36.</w:t>
      </w:r>
      <w:r w:rsidRPr="008D6E47">
        <w:tab/>
        <w:t>Hussen SA, Tsegaye M, Argaw MG, Andes K, Gilliard D, del Rio C. Spirituality, social capital and service: Factors promoting resilience among Expert Patients living with HIV in Ethiopia. Global public health. 2014;9(3):286-98. doi: 10.1080/17441692.2014.880501. PubMed PMID: PMC4033693.</w:t>
      </w:r>
    </w:p>
    <w:p w:rsidR="008D6E47" w:rsidRPr="008D6E47" w:rsidRDefault="008D6E47" w:rsidP="008D6E47">
      <w:pPr>
        <w:pStyle w:val="EndNoteBibliography"/>
        <w:spacing w:after="0"/>
      </w:pPr>
      <w:r w:rsidRPr="008D6E47">
        <w:t>37.</w:t>
      </w:r>
      <w:r w:rsidRPr="008D6E47">
        <w:tab/>
        <w:t>Feyissa GT, Woldie M, Munn Z, Lockwood C. Exploration of facilitators and barriers to the implementation of a guideline to reduce HIV-related stigma and discrimination in the Ethiopian healthcare settings: A descriptive qualitative st. PloS one. 2019;14(5).</w:t>
      </w:r>
    </w:p>
    <w:p w:rsidR="008D6E47" w:rsidRPr="008D6E47" w:rsidRDefault="008D6E47" w:rsidP="008D6E47">
      <w:pPr>
        <w:pStyle w:val="EndNoteBibliography"/>
        <w:spacing w:after="0"/>
      </w:pPr>
      <w:r w:rsidRPr="008D6E47">
        <w:t>38.</w:t>
      </w:r>
      <w:r w:rsidRPr="008D6E47">
        <w:tab/>
        <w:t>Nyamathi A, Ekstrand M, Salem BE, Sinha S, Ganguly KK, Leake B. Impact of Asha intervention on stigma among rural Indian women with AIDS. Western journal of nursing research. 2013:0193945913482050.</w:t>
      </w:r>
    </w:p>
    <w:p w:rsidR="008D6E47" w:rsidRPr="008D6E47" w:rsidRDefault="008D6E47" w:rsidP="008D6E47">
      <w:pPr>
        <w:pStyle w:val="EndNoteBibliography"/>
        <w:spacing w:after="0"/>
      </w:pPr>
      <w:r w:rsidRPr="008D6E47">
        <w:t>39.</w:t>
      </w:r>
      <w:r w:rsidRPr="008D6E47">
        <w:tab/>
        <w:t>Sikkema KJ, Dennis AC, Watt MH, Choi KW, Yemeke TT, Joska JA. Improving mental health among people living with HIV: a review of intervention trials in low-and middle-income countries. Global Mental Health. 2015;2:e19.</w:t>
      </w:r>
    </w:p>
    <w:p w:rsidR="008D6E47" w:rsidRPr="008D6E47" w:rsidRDefault="008D6E47" w:rsidP="008D6E47">
      <w:pPr>
        <w:pStyle w:val="EndNoteBibliography"/>
        <w:spacing w:after="0"/>
      </w:pPr>
      <w:r w:rsidRPr="008D6E47">
        <w:t>40.</w:t>
      </w:r>
      <w:r w:rsidRPr="008D6E47">
        <w:tab/>
        <w:t>Jirapaet V. Effects of an empowerment program on coping, quality of life, and the maternal role adaptation of Thai HIV-infected mothers. Journal of the Association of Nurses in AIDS Care. 2000;11(4):34-45.</w:t>
      </w:r>
    </w:p>
    <w:p w:rsidR="008D6E47" w:rsidRPr="008D6E47" w:rsidRDefault="008D6E47" w:rsidP="008D6E47">
      <w:pPr>
        <w:pStyle w:val="EndNoteBibliography"/>
        <w:spacing w:after="0"/>
      </w:pPr>
      <w:r w:rsidRPr="008D6E47">
        <w:t>41.</w:t>
      </w:r>
      <w:r w:rsidRPr="008D6E47">
        <w:tab/>
        <w:t>Bernardin KN, Toews DN, Restall GJ, Vuongphan L. Self-management interventions for people living with human immunodeficiency virus: A scoping review Étude de la portée des interventions axées sur l’autogestion pour les personnes atteintes du VIH. Canadian Journal of Occupational Therapy. 2013;80(5):314-27.</w:t>
      </w:r>
    </w:p>
    <w:p w:rsidR="008D6E47" w:rsidRPr="008D6E47" w:rsidRDefault="008D6E47" w:rsidP="008D6E47">
      <w:pPr>
        <w:pStyle w:val="EndNoteBibliography"/>
        <w:spacing w:after="0"/>
      </w:pPr>
      <w:r w:rsidRPr="008D6E47">
        <w:t>42.</w:t>
      </w:r>
      <w:r w:rsidRPr="008D6E47">
        <w:tab/>
        <w:t>Jain A, Nyblade L. Scaling up policies, interventions, and measurement for stigma-free HIV prevention, care and treatment services. Washington, DC: The Health Policy Project. 2012.</w:t>
      </w:r>
    </w:p>
    <w:p w:rsidR="008D6E47" w:rsidRPr="008D6E47" w:rsidRDefault="008D6E47" w:rsidP="008D6E47">
      <w:pPr>
        <w:pStyle w:val="EndNoteBibliography"/>
      </w:pPr>
      <w:r w:rsidRPr="008D6E47">
        <w:t>43.</w:t>
      </w:r>
      <w:r w:rsidRPr="008D6E47">
        <w:tab/>
        <w:t>Feyissa GT, Lockwood C, Woldie M, Munn Z. Reducing HIV-related stigma and discrimination in healthcare settings: a systematic review of guidelines, tools, standards of practice, best practices, consensus statements and systematic reviews. Journal of Multidisciplinary Healthcare. 2018;11:405-16.</w:t>
      </w:r>
    </w:p>
    <w:p w:rsidR="00B31B0E" w:rsidRDefault="00370CC5" w:rsidP="00786F0A">
      <w:pPr>
        <w:spacing w:before="240" w:after="240" w:line="360" w:lineRule="auto"/>
        <w:jc w:val="both"/>
      </w:pPr>
      <w:r>
        <w:fldChar w:fldCharType="end"/>
      </w:r>
    </w:p>
    <w:sectPr w:rsidR="00B31B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C73"/>
    <w:multiLevelType w:val="hybridMultilevel"/>
    <w:tmpl w:val="23447096"/>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14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
    <w:nsid w:val="0EC96461"/>
    <w:multiLevelType w:val="hybridMultilevel"/>
    <w:tmpl w:val="6E7022B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17107FB1"/>
    <w:multiLevelType w:val="hybridMultilevel"/>
    <w:tmpl w:val="7B68D27A"/>
    <w:lvl w:ilvl="0" w:tplc="0C09000F">
      <w:start w:val="1"/>
      <w:numFmt w:val="decimal"/>
      <w:lvlText w:val="%1."/>
      <w:lvlJc w:val="left"/>
      <w:pPr>
        <w:ind w:left="360" w:hanging="360"/>
      </w:pPr>
    </w:lvl>
    <w:lvl w:ilvl="1" w:tplc="0C090019">
      <w:start w:val="1"/>
      <w:numFmt w:val="lowerLetter"/>
      <w:lvlText w:val="%2."/>
      <w:lvlJc w:val="left"/>
      <w:pPr>
        <w:ind w:left="1710" w:hanging="360"/>
      </w:pPr>
    </w:lvl>
    <w:lvl w:ilvl="2" w:tplc="0C09001B">
      <w:start w:val="1"/>
      <w:numFmt w:val="lowerRoman"/>
      <w:lvlText w:val="%3."/>
      <w:lvlJc w:val="right"/>
      <w:pPr>
        <w:ind w:left="2430" w:hanging="180"/>
      </w:pPr>
    </w:lvl>
    <w:lvl w:ilvl="3" w:tplc="0C09000F">
      <w:start w:val="1"/>
      <w:numFmt w:val="decimal"/>
      <w:lvlText w:val="%4."/>
      <w:lvlJc w:val="left"/>
      <w:pPr>
        <w:ind w:left="3150" w:hanging="360"/>
      </w:pPr>
    </w:lvl>
    <w:lvl w:ilvl="4" w:tplc="0C090019">
      <w:start w:val="1"/>
      <w:numFmt w:val="lowerLetter"/>
      <w:lvlText w:val="%5."/>
      <w:lvlJc w:val="left"/>
      <w:pPr>
        <w:ind w:left="3870" w:hanging="360"/>
      </w:pPr>
    </w:lvl>
    <w:lvl w:ilvl="5" w:tplc="0C09001B">
      <w:start w:val="1"/>
      <w:numFmt w:val="lowerRoman"/>
      <w:lvlText w:val="%6."/>
      <w:lvlJc w:val="right"/>
      <w:pPr>
        <w:ind w:left="4590" w:hanging="180"/>
      </w:pPr>
    </w:lvl>
    <w:lvl w:ilvl="6" w:tplc="0C09000F">
      <w:start w:val="1"/>
      <w:numFmt w:val="decimal"/>
      <w:lvlText w:val="%7."/>
      <w:lvlJc w:val="left"/>
      <w:pPr>
        <w:ind w:left="5310" w:hanging="360"/>
      </w:pPr>
    </w:lvl>
    <w:lvl w:ilvl="7" w:tplc="0C090019">
      <w:start w:val="1"/>
      <w:numFmt w:val="lowerLetter"/>
      <w:lvlText w:val="%8."/>
      <w:lvlJc w:val="left"/>
      <w:pPr>
        <w:ind w:left="6030" w:hanging="360"/>
      </w:pPr>
    </w:lvl>
    <w:lvl w:ilvl="8" w:tplc="0C09001B">
      <w:start w:val="1"/>
      <w:numFmt w:val="lowerRoman"/>
      <w:lvlText w:val="%9."/>
      <w:lvlJc w:val="right"/>
      <w:pPr>
        <w:ind w:left="6750" w:hanging="180"/>
      </w:pPr>
    </w:lvl>
  </w:abstractNum>
  <w:abstractNum w:abstractNumId="3">
    <w:nsid w:val="199F215C"/>
    <w:multiLevelType w:val="hybridMultilevel"/>
    <w:tmpl w:val="4C2817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155F83"/>
    <w:multiLevelType w:val="hybridMultilevel"/>
    <w:tmpl w:val="D12E862C"/>
    <w:lvl w:ilvl="0" w:tplc="9020A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6E67B6"/>
    <w:multiLevelType w:val="hybridMultilevel"/>
    <w:tmpl w:val="EB78FF28"/>
    <w:lvl w:ilvl="0" w:tplc="DBFE3E9A">
      <w:start w:val="1"/>
      <w:numFmt w:val="lowerLetter"/>
      <w:lvlText w:val="%1)"/>
      <w:lvlJc w:val="left"/>
      <w:pPr>
        <w:ind w:left="90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343C1E43"/>
    <w:multiLevelType w:val="hybridMultilevel"/>
    <w:tmpl w:val="6818D7F0"/>
    <w:lvl w:ilvl="0" w:tplc="0270CABA">
      <w:start w:val="1"/>
      <w:numFmt w:val="decimal"/>
      <w:lvlText w:val="%1."/>
      <w:lvlJc w:val="left"/>
      <w:pPr>
        <w:ind w:left="360" w:hanging="360"/>
      </w:pPr>
      <w:rPr>
        <w:rFonts w:ascii="Times New Roman" w:eastAsiaTheme="minorHAnsi" w:hAnsi="Times New Roman" w:cs="Times New Roman"/>
        <w:b/>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A3740A04">
      <w:start w:val="1"/>
      <w:numFmt w:val="decimal"/>
      <w:lvlText w:val="%4."/>
      <w:lvlJc w:val="left"/>
      <w:pPr>
        <w:ind w:left="135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nsid w:val="35204631"/>
    <w:multiLevelType w:val="hybridMultilevel"/>
    <w:tmpl w:val="DD6E4896"/>
    <w:lvl w:ilvl="0" w:tplc="DED88CB0">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
    <w:nsid w:val="37A16AC3"/>
    <w:multiLevelType w:val="hybridMultilevel"/>
    <w:tmpl w:val="D8E8E1F8"/>
    <w:lvl w:ilvl="0" w:tplc="04090015">
      <w:start w:val="1"/>
      <w:numFmt w:val="upp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AC48C936">
      <w:start w:val="1"/>
      <w:numFmt w:val="decimal"/>
      <w:lvlText w:val="%4."/>
      <w:lvlJc w:val="left"/>
      <w:pPr>
        <w:ind w:left="810" w:hanging="360"/>
      </w:pPr>
      <w:rPr>
        <w:b/>
      </w:r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nsid w:val="3BB3046A"/>
    <w:multiLevelType w:val="hybridMultilevel"/>
    <w:tmpl w:val="D0307A84"/>
    <w:lvl w:ilvl="0" w:tplc="1A4AD864">
      <w:start w:val="1"/>
      <w:numFmt w:val="decimal"/>
      <w:lvlText w:val="%1."/>
      <w:lvlJc w:val="left"/>
      <w:pPr>
        <w:tabs>
          <w:tab w:val="num" w:pos="720"/>
        </w:tabs>
        <w:ind w:left="720" w:hanging="360"/>
      </w:pPr>
    </w:lvl>
    <w:lvl w:ilvl="1" w:tplc="6986D3E6">
      <w:start w:val="1"/>
      <w:numFmt w:val="bullet"/>
      <w:lvlText w:val=""/>
      <w:lvlJc w:val="left"/>
      <w:pPr>
        <w:tabs>
          <w:tab w:val="num" w:pos="1080"/>
        </w:tabs>
        <w:ind w:left="1224" w:hanging="144"/>
      </w:pPr>
      <w:rPr>
        <w:rFonts w:ascii="Wingdings" w:hAnsi="Wingdings" w:hint="default"/>
      </w:rPr>
    </w:lvl>
    <w:lvl w:ilvl="2" w:tplc="12861B14">
      <w:start w:val="2"/>
      <w:numFmt w:val="decimal"/>
      <w:lvlText w:val="%3."/>
      <w:lvlJc w:val="left"/>
      <w:pPr>
        <w:tabs>
          <w:tab w:val="num" w:pos="1980"/>
        </w:tabs>
        <w:ind w:left="1476" w:firstLine="504"/>
      </w:pPr>
      <w:rPr>
        <w:rFonts w:cs="Times New Roman"/>
      </w:rPr>
    </w:lvl>
    <w:lvl w:ilvl="3" w:tplc="C0CCF2DA">
      <w:start w:val="1"/>
      <w:numFmt w:val="lowerLetter"/>
      <w:lvlText w:val="%4."/>
      <w:lvlJc w:val="left"/>
      <w:pPr>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44287E0E"/>
    <w:multiLevelType w:val="hybridMultilevel"/>
    <w:tmpl w:val="4C2817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FC2E33"/>
    <w:multiLevelType w:val="hybridMultilevel"/>
    <w:tmpl w:val="2AA435D0"/>
    <w:lvl w:ilvl="0" w:tplc="C30C5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11"/>
  </w:num>
  <w:num w:numId="10">
    <w:abstractNumId w:val="4"/>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0wr9sd8e59zuef22l5wz0v92epxa5z5f5w&quot;&gt;grand for proposal Copy&lt;record-ids&gt;&lt;item&gt;536&lt;/item&gt;&lt;item&gt;539&lt;/item&gt;&lt;item&gt;1930&lt;/item&gt;&lt;item&gt;1953&lt;/item&gt;&lt;item&gt;1957&lt;/item&gt;&lt;item&gt;1963&lt;/item&gt;&lt;item&gt;1966&lt;/item&gt;&lt;item&gt;2010&lt;/item&gt;&lt;item&gt;2013&lt;/item&gt;&lt;item&gt;2099&lt;/item&gt;&lt;item&gt;2142&lt;/item&gt;&lt;item&gt;2199&lt;/item&gt;&lt;item&gt;2204&lt;/item&gt;&lt;item&gt;2210&lt;/item&gt;&lt;item&gt;2211&lt;/item&gt;&lt;item&gt;2247&lt;/item&gt;&lt;item&gt;2280&lt;/item&gt;&lt;item&gt;2287&lt;/item&gt;&lt;item&gt;2288&lt;/item&gt;&lt;item&gt;2290&lt;/item&gt;&lt;item&gt;2292&lt;/item&gt;&lt;item&gt;2293&lt;/item&gt;&lt;item&gt;2295&lt;/item&gt;&lt;item&gt;2297&lt;/item&gt;&lt;item&gt;2331&lt;/item&gt;&lt;item&gt;2347&lt;/item&gt;&lt;item&gt;2410&lt;/item&gt;&lt;item&gt;2965&lt;/item&gt;&lt;item&gt;3058&lt;/item&gt;&lt;item&gt;3321&lt;/item&gt;&lt;item&gt;3322&lt;/item&gt;&lt;item&gt;3323&lt;/item&gt;&lt;item&gt;3710&lt;/item&gt;&lt;item&gt;3711&lt;/item&gt;&lt;item&gt;3744&lt;/item&gt;&lt;item&gt;3749&lt;/item&gt;&lt;item&gt;3753&lt;/item&gt;&lt;item&gt;3760&lt;/item&gt;&lt;item&gt;3763&lt;/item&gt;&lt;item&gt;3796&lt;/item&gt;&lt;item&gt;4247&lt;/item&gt;&lt;item&gt;4260&lt;/item&gt;&lt;item&gt;4393&lt;/item&gt;&lt;/record-ids&gt;&lt;/item&gt;&lt;/Libraries&gt;"/>
  </w:docVars>
  <w:rsids>
    <w:rsidRoot w:val="001A5B16"/>
    <w:rsid w:val="001433A8"/>
    <w:rsid w:val="001A5B16"/>
    <w:rsid w:val="0033486F"/>
    <w:rsid w:val="00370CC5"/>
    <w:rsid w:val="00386921"/>
    <w:rsid w:val="006A4E9F"/>
    <w:rsid w:val="006E3DD4"/>
    <w:rsid w:val="00786F0A"/>
    <w:rsid w:val="007F3972"/>
    <w:rsid w:val="008D6E47"/>
    <w:rsid w:val="009F58F3"/>
    <w:rsid w:val="00B14511"/>
    <w:rsid w:val="00B31B0E"/>
    <w:rsid w:val="00C94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B16"/>
    <w:pPr>
      <w:spacing w:after="160" w:line="256" w:lineRule="auto"/>
    </w:pPr>
    <w:rPr>
      <w:noProof/>
    </w:rPr>
  </w:style>
  <w:style w:type="paragraph" w:styleId="Heading1">
    <w:name w:val="heading 1"/>
    <w:basedOn w:val="Normal"/>
    <w:next w:val="Normal"/>
    <w:link w:val="Heading1Char"/>
    <w:uiPriority w:val="9"/>
    <w:qFormat/>
    <w:rsid w:val="001A5B16"/>
    <w:pPr>
      <w:keepNext/>
      <w:overflowPunct w:val="0"/>
      <w:autoSpaceDE w:val="0"/>
      <w:autoSpaceDN w:val="0"/>
      <w:adjustRightInd w:val="0"/>
      <w:spacing w:after="0" w:line="240" w:lineRule="auto"/>
      <w:jc w:val="center"/>
      <w:outlineLvl w:val="0"/>
    </w:pPr>
    <w:rPr>
      <w:rFonts w:ascii="Arial Narrow" w:eastAsia="Times New Roman" w:hAnsi="Arial Narrow" w:cs="Times New Roman"/>
      <w:b/>
      <w:bCs/>
      <w:noProof w:val="0"/>
      <w:sz w:val="24"/>
      <w:szCs w:val="20"/>
    </w:rPr>
  </w:style>
  <w:style w:type="paragraph" w:styleId="Heading2">
    <w:name w:val="heading 2"/>
    <w:basedOn w:val="Normal"/>
    <w:next w:val="Normal"/>
    <w:link w:val="Heading2Char"/>
    <w:uiPriority w:val="9"/>
    <w:unhideWhenUsed/>
    <w:qFormat/>
    <w:rsid w:val="001A5B16"/>
    <w:pPr>
      <w:keepNext/>
      <w:keepLines/>
      <w:spacing w:before="40" w:after="0" w:line="276" w:lineRule="auto"/>
      <w:outlineLvl w:val="1"/>
    </w:pPr>
    <w:rPr>
      <w:rFonts w:asciiTheme="majorHAnsi" w:eastAsiaTheme="majorEastAsia" w:hAnsiTheme="majorHAnsi" w:cstheme="majorBidi"/>
      <w:noProof w:val="0"/>
      <w:color w:val="365F91" w:themeColor="accent1" w:themeShade="BF"/>
      <w:sz w:val="26"/>
      <w:szCs w:val="26"/>
    </w:rPr>
  </w:style>
  <w:style w:type="paragraph" w:styleId="Heading3">
    <w:name w:val="heading 3"/>
    <w:basedOn w:val="Normal"/>
    <w:next w:val="Normal"/>
    <w:link w:val="Heading3Char"/>
    <w:uiPriority w:val="9"/>
    <w:semiHidden/>
    <w:unhideWhenUsed/>
    <w:qFormat/>
    <w:rsid w:val="00786F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16"/>
    <w:rPr>
      <w:rFonts w:ascii="Arial Narrow" w:eastAsia="Times New Roman" w:hAnsi="Arial Narrow" w:cs="Times New Roman"/>
      <w:b/>
      <w:bCs/>
      <w:sz w:val="24"/>
      <w:szCs w:val="20"/>
    </w:rPr>
  </w:style>
  <w:style w:type="character" w:customStyle="1" w:styleId="Heading2Char">
    <w:name w:val="Heading 2 Char"/>
    <w:basedOn w:val="DefaultParagraphFont"/>
    <w:link w:val="Heading2"/>
    <w:uiPriority w:val="9"/>
    <w:rsid w:val="001A5B16"/>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1A5B16"/>
    <w:pPr>
      <w:spacing w:after="200" w:line="276" w:lineRule="auto"/>
      <w:ind w:left="720"/>
      <w:contextualSpacing/>
    </w:pPr>
    <w:rPr>
      <w:noProof w:val="0"/>
    </w:rPr>
  </w:style>
  <w:style w:type="character" w:customStyle="1" w:styleId="ListParagraphChar">
    <w:name w:val="List Paragraph Char"/>
    <w:basedOn w:val="DefaultParagraphFont"/>
    <w:link w:val="ListParagraph"/>
    <w:uiPriority w:val="34"/>
    <w:rsid w:val="001A5B16"/>
  </w:style>
  <w:style w:type="paragraph" w:styleId="Caption">
    <w:name w:val="caption"/>
    <w:basedOn w:val="Normal"/>
    <w:next w:val="Normal"/>
    <w:uiPriority w:val="35"/>
    <w:unhideWhenUsed/>
    <w:qFormat/>
    <w:rsid w:val="001A5B16"/>
    <w:pPr>
      <w:spacing w:after="0" w:line="240" w:lineRule="auto"/>
    </w:pPr>
    <w:rPr>
      <w:i/>
      <w:iCs/>
      <w:noProof w:val="0"/>
      <w:color w:val="1F497D" w:themeColor="text2"/>
      <w:sz w:val="18"/>
      <w:szCs w:val="18"/>
    </w:rPr>
  </w:style>
  <w:style w:type="paragraph" w:styleId="BalloonText">
    <w:name w:val="Balloon Text"/>
    <w:basedOn w:val="Normal"/>
    <w:link w:val="BalloonTextChar"/>
    <w:uiPriority w:val="99"/>
    <w:semiHidden/>
    <w:unhideWhenUsed/>
    <w:rsid w:val="001A5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B16"/>
    <w:rPr>
      <w:rFonts w:ascii="Tahoma" w:hAnsi="Tahoma" w:cs="Tahoma"/>
      <w:noProof/>
      <w:sz w:val="16"/>
      <w:szCs w:val="16"/>
    </w:rPr>
  </w:style>
  <w:style w:type="character" w:customStyle="1" w:styleId="Heading3Char">
    <w:name w:val="Heading 3 Char"/>
    <w:basedOn w:val="DefaultParagraphFont"/>
    <w:link w:val="Heading3"/>
    <w:uiPriority w:val="9"/>
    <w:semiHidden/>
    <w:rsid w:val="00786F0A"/>
    <w:rPr>
      <w:rFonts w:asciiTheme="majorHAnsi" w:eastAsiaTheme="majorEastAsia" w:hAnsiTheme="majorHAnsi" w:cstheme="majorBidi"/>
      <w:b/>
      <w:bCs/>
      <w:noProof/>
      <w:color w:val="4F81BD" w:themeColor="accent1"/>
    </w:rPr>
  </w:style>
  <w:style w:type="paragraph" w:customStyle="1" w:styleId="EndNoteBibliographyTitle">
    <w:name w:val="EndNote Bibliography Title"/>
    <w:basedOn w:val="Normal"/>
    <w:link w:val="EndNoteBibliographyTitleChar"/>
    <w:rsid w:val="00370CC5"/>
    <w:pPr>
      <w:spacing w:after="0"/>
      <w:jc w:val="center"/>
    </w:pPr>
    <w:rPr>
      <w:rFonts w:ascii="Calibri" w:hAnsi="Calibri"/>
    </w:rPr>
  </w:style>
  <w:style w:type="character" w:customStyle="1" w:styleId="EndNoteBibliographyTitleChar">
    <w:name w:val="EndNote Bibliography Title Char"/>
    <w:basedOn w:val="Heading3Char"/>
    <w:link w:val="EndNoteBibliographyTitle"/>
    <w:rsid w:val="00370CC5"/>
    <w:rPr>
      <w:rFonts w:ascii="Calibri" w:eastAsiaTheme="majorEastAsia" w:hAnsi="Calibri" w:cstheme="majorBidi"/>
      <w:b w:val="0"/>
      <w:bCs w:val="0"/>
      <w:noProof/>
      <w:color w:val="4F81BD" w:themeColor="accent1"/>
    </w:rPr>
  </w:style>
  <w:style w:type="paragraph" w:customStyle="1" w:styleId="EndNoteBibliography">
    <w:name w:val="EndNote Bibliography"/>
    <w:basedOn w:val="Normal"/>
    <w:link w:val="EndNoteBibliographyChar"/>
    <w:rsid w:val="00370CC5"/>
    <w:pPr>
      <w:spacing w:line="240" w:lineRule="auto"/>
      <w:jc w:val="both"/>
    </w:pPr>
    <w:rPr>
      <w:rFonts w:ascii="Calibri" w:hAnsi="Calibri"/>
    </w:rPr>
  </w:style>
  <w:style w:type="character" w:customStyle="1" w:styleId="EndNoteBibliographyChar">
    <w:name w:val="EndNote Bibliography Char"/>
    <w:basedOn w:val="Heading3Char"/>
    <w:link w:val="EndNoteBibliography"/>
    <w:rsid w:val="00370CC5"/>
    <w:rPr>
      <w:rFonts w:ascii="Calibri" w:eastAsiaTheme="majorEastAsia" w:hAnsi="Calibri" w:cstheme="majorBidi"/>
      <w:b w:val="0"/>
      <w:bCs w:val="0"/>
      <w:noProof/>
      <w:color w:val="4F81BD" w:themeColor="accent1"/>
    </w:rPr>
  </w:style>
  <w:style w:type="character" w:styleId="Hyperlink">
    <w:name w:val="Hyperlink"/>
    <w:basedOn w:val="DefaultParagraphFont"/>
    <w:uiPriority w:val="99"/>
    <w:unhideWhenUsed/>
    <w:rsid w:val="00370C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5B16"/>
    <w:pPr>
      <w:spacing w:after="160" w:line="256" w:lineRule="auto"/>
    </w:pPr>
    <w:rPr>
      <w:noProof/>
    </w:rPr>
  </w:style>
  <w:style w:type="paragraph" w:styleId="Heading1">
    <w:name w:val="heading 1"/>
    <w:basedOn w:val="Normal"/>
    <w:next w:val="Normal"/>
    <w:link w:val="Heading1Char"/>
    <w:uiPriority w:val="9"/>
    <w:qFormat/>
    <w:rsid w:val="001A5B16"/>
    <w:pPr>
      <w:keepNext/>
      <w:overflowPunct w:val="0"/>
      <w:autoSpaceDE w:val="0"/>
      <w:autoSpaceDN w:val="0"/>
      <w:adjustRightInd w:val="0"/>
      <w:spacing w:after="0" w:line="240" w:lineRule="auto"/>
      <w:jc w:val="center"/>
      <w:outlineLvl w:val="0"/>
    </w:pPr>
    <w:rPr>
      <w:rFonts w:ascii="Arial Narrow" w:eastAsia="Times New Roman" w:hAnsi="Arial Narrow" w:cs="Times New Roman"/>
      <w:b/>
      <w:bCs/>
      <w:noProof w:val="0"/>
      <w:sz w:val="24"/>
      <w:szCs w:val="20"/>
    </w:rPr>
  </w:style>
  <w:style w:type="paragraph" w:styleId="Heading2">
    <w:name w:val="heading 2"/>
    <w:basedOn w:val="Normal"/>
    <w:next w:val="Normal"/>
    <w:link w:val="Heading2Char"/>
    <w:uiPriority w:val="9"/>
    <w:unhideWhenUsed/>
    <w:qFormat/>
    <w:rsid w:val="001A5B16"/>
    <w:pPr>
      <w:keepNext/>
      <w:keepLines/>
      <w:spacing w:before="40" w:after="0" w:line="276" w:lineRule="auto"/>
      <w:outlineLvl w:val="1"/>
    </w:pPr>
    <w:rPr>
      <w:rFonts w:asciiTheme="majorHAnsi" w:eastAsiaTheme="majorEastAsia" w:hAnsiTheme="majorHAnsi" w:cstheme="majorBidi"/>
      <w:noProof w:val="0"/>
      <w:color w:val="365F91" w:themeColor="accent1" w:themeShade="BF"/>
      <w:sz w:val="26"/>
      <w:szCs w:val="26"/>
    </w:rPr>
  </w:style>
  <w:style w:type="paragraph" w:styleId="Heading3">
    <w:name w:val="heading 3"/>
    <w:basedOn w:val="Normal"/>
    <w:next w:val="Normal"/>
    <w:link w:val="Heading3Char"/>
    <w:uiPriority w:val="9"/>
    <w:semiHidden/>
    <w:unhideWhenUsed/>
    <w:qFormat/>
    <w:rsid w:val="00786F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16"/>
    <w:rPr>
      <w:rFonts w:ascii="Arial Narrow" w:eastAsia="Times New Roman" w:hAnsi="Arial Narrow" w:cs="Times New Roman"/>
      <w:b/>
      <w:bCs/>
      <w:sz w:val="24"/>
      <w:szCs w:val="20"/>
    </w:rPr>
  </w:style>
  <w:style w:type="character" w:customStyle="1" w:styleId="Heading2Char">
    <w:name w:val="Heading 2 Char"/>
    <w:basedOn w:val="DefaultParagraphFont"/>
    <w:link w:val="Heading2"/>
    <w:uiPriority w:val="9"/>
    <w:rsid w:val="001A5B16"/>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1A5B16"/>
    <w:pPr>
      <w:spacing w:after="200" w:line="276" w:lineRule="auto"/>
      <w:ind w:left="720"/>
      <w:contextualSpacing/>
    </w:pPr>
    <w:rPr>
      <w:noProof w:val="0"/>
    </w:rPr>
  </w:style>
  <w:style w:type="character" w:customStyle="1" w:styleId="ListParagraphChar">
    <w:name w:val="List Paragraph Char"/>
    <w:basedOn w:val="DefaultParagraphFont"/>
    <w:link w:val="ListParagraph"/>
    <w:uiPriority w:val="34"/>
    <w:rsid w:val="001A5B16"/>
  </w:style>
  <w:style w:type="paragraph" w:styleId="Caption">
    <w:name w:val="caption"/>
    <w:basedOn w:val="Normal"/>
    <w:next w:val="Normal"/>
    <w:uiPriority w:val="35"/>
    <w:unhideWhenUsed/>
    <w:qFormat/>
    <w:rsid w:val="001A5B16"/>
    <w:pPr>
      <w:spacing w:after="0" w:line="240" w:lineRule="auto"/>
    </w:pPr>
    <w:rPr>
      <w:i/>
      <w:iCs/>
      <w:noProof w:val="0"/>
      <w:color w:val="1F497D" w:themeColor="text2"/>
      <w:sz w:val="18"/>
      <w:szCs w:val="18"/>
    </w:rPr>
  </w:style>
  <w:style w:type="paragraph" w:styleId="BalloonText">
    <w:name w:val="Balloon Text"/>
    <w:basedOn w:val="Normal"/>
    <w:link w:val="BalloonTextChar"/>
    <w:uiPriority w:val="99"/>
    <w:semiHidden/>
    <w:unhideWhenUsed/>
    <w:rsid w:val="001A5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B16"/>
    <w:rPr>
      <w:rFonts w:ascii="Tahoma" w:hAnsi="Tahoma" w:cs="Tahoma"/>
      <w:noProof/>
      <w:sz w:val="16"/>
      <w:szCs w:val="16"/>
    </w:rPr>
  </w:style>
  <w:style w:type="character" w:customStyle="1" w:styleId="Heading3Char">
    <w:name w:val="Heading 3 Char"/>
    <w:basedOn w:val="DefaultParagraphFont"/>
    <w:link w:val="Heading3"/>
    <w:uiPriority w:val="9"/>
    <w:semiHidden/>
    <w:rsid w:val="00786F0A"/>
    <w:rPr>
      <w:rFonts w:asciiTheme="majorHAnsi" w:eastAsiaTheme="majorEastAsia" w:hAnsiTheme="majorHAnsi" w:cstheme="majorBidi"/>
      <w:b/>
      <w:bCs/>
      <w:noProof/>
      <w:color w:val="4F81BD" w:themeColor="accent1"/>
    </w:rPr>
  </w:style>
  <w:style w:type="paragraph" w:customStyle="1" w:styleId="EndNoteBibliographyTitle">
    <w:name w:val="EndNote Bibliography Title"/>
    <w:basedOn w:val="Normal"/>
    <w:link w:val="EndNoteBibliographyTitleChar"/>
    <w:rsid w:val="00370CC5"/>
    <w:pPr>
      <w:spacing w:after="0"/>
      <w:jc w:val="center"/>
    </w:pPr>
    <w:rPr>
      <w:rFonts w:ascii="Calibri" w:hAnsi="Calibri"/>
    </w:rPr>
  </w:style>
  <w:style w:type="character" w:customStyle="1" w:styleId="EndNoteBibliographyTitleChar">
    <w:name w:val="EndNote Bibliography Title Char"/>
    <w:basedOn w:val="Heading3Char"/>
    <w:link w:val="EndNoteBibliographyTitle"/>
    <w:rsid w:val="00370CC5"/>
    <w:rPr>
      <w:rFonts w:ascii="Calibri" w:eastAsiaTheme="majorEastAsia" w:hAnsi="Calibri" w:cstheme="majorBidi"/>
      <w:b w:val="0"/>
      <w:bCs w:val="0"/>
      <w:noProof/>
      <w:color w:val="4F81BD" w:themeColor="accent1"/>
    </w:rPr>
  </w:style>
  <w:style w:type="paragraph" w:customStyle="1" w:styleId="EndNoteBibliography">
    <w:name w:val="EndNote Bibliography"/>
    <w:basedOn w:val="Normal"/>
    <w:link w:val="EndNoteBibliographyChar"/>
    <w:rsid w:val="00370CC5"/>
    <w:pPr>
      <w:spacing w:line="240" w:lineRule="auto"/>
      <w:jc w:val="both"/>
    </w:pPr>
    <w:rPr>
      <w:rFonts w:ascii="Calibri" w:hAnsi="Calibri"/>
    </w:rPr>
  </w:style>
  <w:style w:type="character" w:customStyle="1" w:styleId="EndNoteBibliographyChar">
    <w:name w:val="EndNote Bibliography Char"/>
    <w:basedOn w:val="Heading3Char"/>
    <w:link w:val="EndNoteBibliography"/>
    <w:rsid w:val="00370CC5"/>
    <w:rPr>
      <w:rFonts w:ascii="Calibri" w:eastAsiaTheme="majorEastAsia" w:hAnsi="Calibri" w:cstheme="majorBidi"/>
      <w:b w:val="0"/>
      <w:bCs w:val="0"/>
      <w:noProof/>
      <w:color w:val="4F81BD" w:themeColor="accent1"/>
    </w:rPr>
  </w:style>
  <w:style w:type="character" w:styleId="Hyperlink">
    <w:name w:val="Hyperlink"/>
    <w:basedOn w:val="DefaultParagraphFont"/>
    <w:uiPriority w:val="99"/>
    <w:unhideWhenUsed/>
    <w:rsid w:val="00370C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crw.org/files/publications/DFID-Taking-Action-Against-HIV-Stigma-and-Discrimin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ysiciansforhumanrights.org/library/other/stigma-reduction-guide.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14</Pages>
  <Words>15519</Words>
  <Characters>88461</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Garumma</dc:creator>
  <cp:lastModifiedBy>Garumma</cp:lastModifiedBy>
  <cp:revision>9</cp:revision>
  <dcterms:created xsi:type="dcterms:W3CDTF">2019-05-20T06:45:00Z</dcterms:created>
  <dcterms:modified xsi:type="dcterms:W3CDTF">2019-07-08T08:00:00Z</dcterms:modified>
</cp:coreProperties>
</file>